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6C47A" w14:textId="2F540620" w:rsidR="00B62A18" w:rsidRPr="00FC6B6A" w:rsidRDefault="006A5EC5" w:rsidP="001100D9">
      <w:pPr>
        <w:spacing w:before="74" w:line="276" w:lineRule="auto"/>
        <w:ind w:left="2508" w:right="2509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FC6B6A">
        <w:rPr>
          <w:rFonts w:ascii="Times New Roman" w:hAnsi="Times New Roman" w:cs="Times New Roman"/>
          <w:b/>
          <w:color w:val="000000" w:themeColor="text1"/>
          <w:sz w:val="28"/>
        </w:rPr>
        <w:t>U</w:t>
      </w:r>
      <w:r w:rsidR="001100D9" w:rsidRPr="00FC6B6A">
        <w:rPr>
          <w:rFonts w:ascii="Times New Roman" w:hAnsi="Times New Roman" w:cs="Times New Roman"/>
          <w:b/>
          <w:color w:val="000000" w:themeColor="text1"/>
          <w:sz w:val="28"/>
        </w:rPr>
        <w:t>MOWA</w:t>
      </w:r>
    </w:p>
    <w:p w14:paraId="3B2445A0" w14:textId="77777777" w:rsidR="001100D9" w:rsidRPr="00FC6B6A" w:rsidRDefault="001100D9" w:rsidP="001100D9">
      <w:pPr>
        <w:spacing w:before="74" w:line="276" w:lineRule="auto"/>
        <w:ind w:left="2508" w:right="2509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14:paraId="1AD8517B" w14:textId="125B7ADF" w:rsidR="00B62A18" w:rsidRPr="00542372" w:rsidRDefault="006A5EC5" w:rsidP="00542372">
      <w:pPr>
        <w:pStyle w:val="Tekstpodstawowy"/>
        <w:tabs>
          <w:tab w:val="left" w:leader="dot" w:pos="2245"/>
        </w:tabs>
        <w:spacing w:before="1" w:line="276" w:lineRule="auto"/>
        <w:ind w:left="118"/>
        <w:jc w:val="left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zawarta</w:t>
      </w:r>
      <w:r w:rsidRPr="00FC6B6A">
        <w:rPr>
          <w:rFonts w:ascii="Times New Roman" w:hAnsi="Times New Roman" w:cs="Times New Roman"/>
          <w:color w:val="000000" w:themeColor="text1"/>
          <w:spacing w:val="-2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 </w:t>
      </w:r>
      <w:r w:rsidR="00681EF2" w:rsidRPr="00FC6B6A">
        <w:rPr>
          <w:rFonts w:ascii="Times New Roman" w:hAnsi="Times New Roman" w:cs="Times New Roman"/>
          <w:color w:val="000000" w:themeColor="text1"/>
          <w:lang w:val="pl-PL"/>
        </w:rPr>
        <w:t>Witaszyczkach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,</w:t>
      </w:r>
      <w:r w:rsidRPr="00FC6B6A">
        <w:rPr>
          <w:rFonts w:ascii="Times New Roman" w:hAnsi="Times New Roman" w:cs="Times New Roman"/>
          <w:color w:val="000000" w:themeColor="text1"/>
          <w:spacing w:val="-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pomiędzy:</w:t>
      </w:r>
    </w:p>
    <w:p w14:paraId="77BAA5A2" w14:textId="77777777" w:rsidR="00B62A18" w:rsidRPr="00FC6B6A" w:rsidRDefault="00B62A18" w:rsidP="005D674B">
      <w:pPr>
        <w:pStyle w:val="Tekstpodstawowy"/>
        <w:spacing w:before="1" w:line="276" w:lineRule="auto"/>
        <w:ind w:left="0"/>
        <w:jc w:val="left"/>
        <w:rPr>
          <w:rFonts w:ascii="Times New Roman" w:hAnsi="Times New Roman" w:cs="Times New Roman"/>
          <w:color w:val="000000" w:themeColor="text1"/>
          <w:sz w:val="20"/>
          <w:lang w:val="pl-PL"/>
        </w:rPr>
      </w:pPr>
    </w:p>
    <w:p w14:paraId="10A140B5" w14:textId="736AE9DF" w:rsidR="00654466" w:rsidRPr="00FC6B6A" w:rsidRDefault="00681EF2" w:rsidP="00B3329D">
      <w:pPr>
        <w:pStyle w:val="Tekstpodstawowy"/>
        <w:spacing w:line="276" w:lineRule="auto"/>
        <w:ind w:left="118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b/>
          <w:color w:val="000000" w:themeColor="text1"/>
          <w:lang w:val="pl-PL"/>
        </w:rPr>
        <w:t>Wielkopolski</w:t>
      </w:r>
      <w:r w:rsidR="00614C6A" w:rsidRPr="00FC6B6A">
        <w:rPr>
          <w:rFonts w:ascii="Times New Roman" w:hAnsi="Times New Roman" w:cs="Times New Roman"/>
          <w:b/>
          <w:color w:val="000000" w:themeColor="text1"/>
          <w:lang w:val="pl-PL"/>
        </w:rPr>
        <w:t>m</w:t>
      </w:r>
      <w:r w:rsidRPr="00FC6B6A">
        <w:rPr>
          <w:rFonts w:ascii="Times New Roman" w:hAnsi="Times New Roman" w:cs="Times New Roman"/>
          <w:b/>
          <w:color w:val="000000" w:themeColor="text1"/>
          <w:lang w:val="pl-PL"/>
        </w:rPr>
        <w:t xml:space="preserve"> Centrum Recyklingu </w:t>
      </w:r>
      <w:r w:rsidR="00047123">
        <w:rPr>
          <w:rFonts w:ascii="Times New Roman" w:hAnsi="Times New Roman" w:cs="Times New Roman"/>
          <w:b/>
          <w:color w:val="000000" w:themeColor="text1"/>
          <w:lang w:val="pl-PL"/>
        </w:rPr>
        <w:t>–</w:t>
      </w:r>
      <w:r w:rsidRPr="00FC6B6A">
        <w:rPr>
          <w:rFonts w:ascii="Times New Roman" w:hAnsi="Times New Roman" w:cs="Times New Roman"/>
          <w:b/>
          <w:color w:val="000000" w:themeColor="text1"/>
          <w:lang w:val="pl-PL"/>
        </w:rPr>
        <w:t xml:space="preserve"> Sp</w:t>
      </w:r>
      <w:r w:rsidR="00047123">
        <w:rPr>
          <w:rFonts w:ascii="Times New Roman" w:hAnsi="Times New Roman" w:cs="Times New Roman"/>
          <w:b/>
          <w:color w:val="000000" w:themeColor="text1"/>
          <w:lang w:val="pl-PL"/>
        </w:rPr>
        <w:t>ółka z ograniczoną odpowiedzialnością</w:t>
      </w:r>
      <w:r w:rsidRPr="00FC6B6A">
        <w:rPr>
          <w:rFonts w:ascii="Times New Roman" w:hAnsi="Times New Roman" w:cs="Times New Roman"/>
          <w:b/>
          <w:color w:val="000000" w:themeColor="text1"/>
          <w:lang w:val="pl-PL"/>
        </w:rPr>
        <w:t xml:space="preserve"> w Jarocinie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, </w:t>
      </w:r>
      <w:r w:rsidR="00CD30B9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 siedzibą w Witaszyczkach, przy ulicy im. Mariusza Małynicza 1, 63-200 Jarocin, wpisan</w:t>
      </w:r>
      <w:r w:rsidR="00047123">
        <w:rPr>
          <w:rFonts w:ascii="Times New Roman" w:hAnsi="Times New Roman" w:cs="Times New Roman"/>
          <w:color w:val="000000" w:themeColor="text1"/>
          <w:lang w:val="pl-PL"/>
        </w:rPr>
        <w:t>ą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do rejestru przedsiębiorców Krajowego Rejestru Sądowego pod numerem 00000162132</w:t>
      </w:r>
      <w:r w:rsidR="00047123">
        <w:rPr>
          <w:rFonts w:ascii="Times New Roman" w:hAnsi="Times New Roman" w:cs="Times New Roman"/>
          <w:color w:val="000000" w:themeColor="text1"/>
          <w:lang w:val="pl-PL"/>
        </w:rPr>
        <w:t>,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prowadzonego przez Sąd Rejonowy Poznań - Nowe Miasto i Wilda w Poznaniu</w:t>
      </w:r>
      <w:r w:rsidR="00542372">
        <w:rPr>
          <w:rFonts w:ascii="Times New Roman" w:hAnsi="Times New Roman" w:cs="Times New Roman"/>
          <w:color w:val="000000" w:themeColor="text1"/>
          <w:lang w:val="pl-PL"/>
        </w:rPr>
        <w:t>,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IX Wydział Gospodarczy Krajowego Rejestru Sądowego, NIP: 617-20-54-982, REGON: 251580939</w:t>
      </w:r>
      <w:r w:rsidR="00B3329D" w:rsidRPr="00FC6B6A">
        <w:rPr>
          <w:rFonts w:ascii="Times New Roman" w:hAnsi="Times New Roman" w:cs="Times New Roman"/>
          <w:color w:val="000000" w:themeColor="text1"/>
          <w:lang w:val="pl-PL"/>
        </w:rPr>
        <w:t xml:space="preserve">, o kapitale zakładowym w wysokości </w:t>
      </w:r>
      <w:r w:rsidR="00047123">
        <w:rPr>
          <w:rFonts w:ascii="Times New Roman" w:hAnsi="Times New Roman" w:cs="Times New Roman"/>
          <w:color w:val="000000" w:themeColor="text1"/>
          <w:lang w:val="pl-PL"/>
        </w:rPr>
        <w:br/>
      </w:r>
      <w:r w:rsidR="00B3329D" w:rsidRPr="00FC6B6A">
        <w:rPr>
          <w:rFonts w:ascii="Times New Roman" w:hAnsi="Times New Roman" w:cs="Times New Roman"/>
          <w:color w:val="000000" w:themeColor="text1"/>
          <w:lang w:val="pl-PL"/>
        </w:rPr>
        <w:t>32 116 500,00 zł</w:t>
      </w:r>
      <w:r w:rsidR="00047123">
        <w:rPr>
          <w:rFonts w:ascii="Times New Roman" w:hAnsi="Times New Roman" w:cs="Times New Roman"/>
          <w:color w:val="000000" w:themeColor="text1"/>
          <w:lang w:val="pl-PL"/>
        </w:rPr>
        <w:t>,</w:t>
      </w:r>
    </w:p>
    <w:p w14:paraId="3FD3EC69" w14:textId="679B1216" w:rsidR="00654466" w:rsidRPr="00FC6B6A" w:rsidRDefault="00681EF2" w:rsidP="00F0285F">
      <w:pPr>
        <w:pStyle w:val="Tekstpodstawowy"/>
        <w:spacing w:line="276" w:lineRule="auto"/>
        <w:ind w:left="118" w:right="-46"/>
        <w:rPr>
          <w:rFonts w:ascii="Times New Roman" w:hAnsi="Times New Roman" w:cs="Times New Roman"/>
          <w:color w:val="000000" w:themeColor="text1"/>
          <w:lang w:val="pl-PL"/>
        </w:rPr>
      </w:pPr>
      <w:bookmarkStart w:id="0" w:name="_Hlk218849096"/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zwanym dalej: </w:t>
      </w:r>
      <w:r w:rsidRPr="00FC6B6A">
        <w:rPr>
          <w:rFonts w:ascii="Times New Roman" w:hAnsi="Times New Roman" w:cs="Times New Roman"/>
          <w:b/>
          <w:bCs/>
          <w:color w:val="000000" w:themeColor="text1"/>
          <w:lang w:val="pl-PL"/>
        </w:rPr>
        <w:t>„Zamawiającym”</w:t>
      </w:r>
      <w:r w:rsidR="00CD30B9">
        <w:rPr>
          <w:rFonts w:ascii="Times New Roman" w:hAnsi="Times New Roman" w:cs="Times New Roman"/>
          <w:b/>
          <w:bCs/>
          <w:color w:val="000000" w:themeColor="text1"/>
          <w:lang w:val="pl-PL"/>
        </w:rPr>
        <w:t>,</w:t>
      </w:r>
    </w:p>
    <w:p w14:paraId="4E7142C5" w14:textId="34853ABA" w:rsidR="00B62A18" w:rsidRPr="00FC6B6A" w:rsidRDefault="00681EF2" w:rsidP="00F0285F">
      <w:pPr>
        <w:pStyle w:val="Tekstpodstawowy"/>
        <w:spacing w:line="276" w:lineRule="auto"/>
        <w:ind w:left="118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reprezentowan</w:t>
      </w:r>
      <w:r w:rsidR="00047123">
        <w:rPr>
          <w:rFonts w:ascii="Times New Roman" w:hAnsi="Times New Roman" w:cs="Times New Roman"/>
          <w:color w:val="000000" w:themeColor="text1"/>
          <w:lang w:val="pl-PL"/>
        </w:rPr>
        <w:t>ą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przez:</w:t>
      </w:r>
    </w:p>
    <w:p w14:paraId="6A1B5069" w14:textId="3DF47DD2" w:rsidR="00B62A18" w:rsidRPr="00FC6B6A" w:rsidRDefault="00681EF2" w:rsidP="00F0285F">
      <w:pPr>
        <w:pStyle w:val="Tekstpodstawowy"/>
        <w:spacing w:line="276" w:lineRule="auto"/>
        <w:ind w:left="118" w:right="-46"/>
        <w:rPr>
          <w:rFonts w:ascii="Times New Roman" w:hAnsi="Times New Roman" w:cs="Times New Roman"/>
          <w:b/>
          <w:bCs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b/>
          <w:bCs/>
          <w:color w:val="000000" w:themeColor="text1"/>
          <w:lang w:val="pl-PL"/>
        </w:rPr>
        <w:t>………………………. – …………………………….</w:t>
      </w:r>
    </w:p>
    <w:bookmarkEnd w:id="0"/>
    <w:p w14:paraId="34E8CBF9" w14:textId="77777777" w:rsidR="00B62A18" w:rsidRPr="00FC6B6A" w:rsidRDefault="00B62A18" w:rsidP="00F0285F">
      <w:pPr>
        <w:pStyle w:val="Tekstpodstawowy"/>
        <w:spacing w:before="11" w:line="276" w:lineRule="auto"/>
        <w:ind w:left="0" w:right="-46"/>
        <w:jc w:val="left"/>
        <w:rPr>
          <w:rFonts w:ascii="Times New Roman" w:hAnsi="Times New Roman" w:cs="Times New Roman"/>
          <w:color w:val="000000" w:themeColor="text1"/>
          <w:sz w:val="31"/>
          <w:lang w:val="pl-PL"/>
        </w:rPr>
      </w:pPr>
    </w:p>
    <w:p w14:paraId="61E5E4A6" w14:textId="77777777" w:rsidR="00B62A18" w:rsidRPr="00FC6B6A" w:rsidRDefault="006A5EC5" w:rsidP="00F0285F">
      <w:pPr>
        <w:pStyle w:val="Tekstpodstawowy"/>
        <w:spacing w:line="276" w:lineRule="auto"/>
        <w:ind w:left="118" w:right="-46"/>
        <w:jc w:val="left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a</w:t>
      </w:r>
    </w:p>
    <w:p w14:paraId="4B81A24D" w14:textId="53A0829D" w:rsidR="00B62A18" w:rsidRPr="00FC6B6A" w:rsidRDefault="006A5EC5" w:rsidP="00F0285F">
      <w:pPr>
        <w:pStyle w:val="Nagwek1"/>
        <w:spacing w:before="187" w:line="276" w:lineRule="auto"/>
        <w:ind w:left="118" w:right="-46"/>
        <w:jc w:val="left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……………………………………………………</w:t>
      </w:r>
      <w:r w:rsidR="00654466" w:rsidRPr="00FC6B6A">
        <w:rPr>
          <w:rFonts w:ascii="Times New Roman" w:hAnsi="Times New Roman" w:cs="Times New Roman"/>
          <w:color w:val="000000" w:themeColor="text1"/>
          <w:lang w:val="pl-PL"/>
        </w:rPr>
        <w:t>……………………………………………………..</w:t>
      </w:r>
    </w:p>
    <w:p w14:paraId="7BA86AA9" w14:textId="053EB22D" w:rsidR="00654466" w:rsidRPr="00FC6B6A" w:rsidRDefault="00654466" w:rsidP="00F0285F">
      <w:pPr>
        <w:pStyle w:val="Tekstpodstawowy"/>
        <w:spacing w:line="276" w:lineRule="auto"/>
        <w:ind w:left="118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zwanym dalej: </w:t>
      </w:r>
      <w:r w:rsidRPr="00FC6B6A">
        <w:rPr>
          <w:rFonts w:ascii="Times New Roman" w:hAnsi="Times New Roman" w:cs="Times New Roman"/>
          <w:b/>
          <w:bCs/>
          <w:color w:val="000000" w:themeColor="text1"/>
          <w:lang w:val="pl-PL"/>
        </w:rPr>
        <w:t>„Wykonawcą”</w:t>
      </w:r>
    </w:p>
    <w:p w14:paraId="0710C21F" w14:textId="77777777" w:rsidR="00654466" w:rsidRPr="00FC6B6A" w:rsidRDefault="00654466" w:rsidP="00F0285F">
      <w:pPr>
        <w:pStyle w:val="Tekstpodstawowy"/>
        <w:spacing w:line="276" w:lineRule="auto"/>
        <w:ind w:left="118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reprezentowanym przez:</w:t>
      </w:r>
    </w:p>
    <w:p w14:paraId="28F3C1F5" w14:textId="77777777" w:rsidR="00654466" w:rsidRPr="00FC6B6A" w:rsidRDefault="00654466" w:rsidP="00F0285F">
      <w:pPr>
        <w:pStyle w:val="Tekstpodstawowy"/>
        <w:spacing w:line="276" w:lineRule="auto"/>
        <w:ind w:left="118" w:right="-46"/>
        <w:rPr>
          <w:rFonts w:ascii="Times New Roman" w:hAnsi="Times New Roman" w:cs="Times New Roman"/>
          <w:b/>
          <w:bCs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b/>
          <w:bCs/>
          <w:color w:val="000000" w:themeColor="text1"/>
          <w:lang w:val="pl-PL"/>
        </w:rPr>
        <w:t>………………………. – …………………………….</w:t>
      </w:r>
    </w:p>
    <w:p w14:paraId="6B16BD83" w14:textId="77777777" w:rsidR="00B62A18" w:rsidRPr="00FC6B6A" w:rsidRDefault="00B62A18" w:rsidP="00F0285F">
      <w:pPr>
        <w:pStyle w:val="Tekstpodstawowy"/>
        <w:spacing w:line="276" w:lineRule="auto"/>
        <w:ind w:left="0" w:right="-46"/>
        <w:jc w:val="left"/>
        <w:rPr>
          <w:rFonts w:ascii="Times New Roman" w:hAnsi="Times New Roman" w:cs="Times New Roman"/>
          <w:b/>
          <w:color w:val="000000" w:themeColor="text1"/>
          <w:sz w:val="32"/>
          <w:lang w:val="pl-PL"/>
        </w:rPr>
      </w:pPr>
    </w:p>
    <w:p w14:paraId="627130DD" w14:textId="3C287650" w:rsidR="00B62A18" w:rsidRPr="003D1181" w:rsidRDefault="006A5EC5" w:rsidP="00047123">
      <w:pPr>
        <w:pStyle w:val="Tekstpodstawowy"/>
        <w:spacing w:line="276" w:lineRule="auto"/>
        <w:ind w:left="118" w:right="-46" w:firstLine="602"/>
        <w:rPr>
          <w:rFonts w:ascii="Times New Roman" w:hAnsi="Times New Roman" w:cs="Times New Roman"/>
          <w:lang w:val="pl-PL"/>
        </w:rPr>
      </w:pPr>
      <w:r w:rsidRPr="003D1181">
        <w:rPr>
          <w:rFonts w:ascii="Times New Roman" w:hAnsi="Times New Roman" w:cs="Times New Roman"/>
          <w:lang w:val="pl-PL"/>
        </w:rPr>
        <w:t xml:space="preserve">Niniejsza umowa została zawarta w wyniku przeprowadzonego postępowania o udzielenie zamówienia publicznego w trybie podstawowym, którego wartość nie przekracza równowartości kwoty, o której mowa w art. </w:t>
      </w:r>
      <w:r w:rsidR="00EB12AF" w:rsidRPr="003D1181">
        <w:rPr>
          <w:rFonts w:ascii="Times New Roman" w:hAnsi="Times New Roman" w:cs="Times New Roman"/>
          <w:lang w:val="pl-PL"/>
        </w:rPr>
        <w:t>2</w:t>
      </w:r>
      <w:r w:rsidRPr="003D1181">
        <w:rPr>
          <w:rFonts w:ascii="Times New Roman" w:hAnsi="Times New Roman" w:cs="Times New Roman"/>
          <w:lang w:val="pl-PL"/>
        </w:rPr>
        <w:t xml:space="preserve"> ust. </w:t>
      </w:r>
      <w:r w:rsidR="00EB12AF" w:rsidRPr="003D1181">
        <w:rPr>
          <w:rFonts w:ascii="Times New Roman" w:hAnsi="Times New Roman" w:cs="Times New Roman"/>
          <w:lang w:val="pl-PL"/>
        </w:rPr>
        <w:t>1 pkt 1</w:t>
      </w:r>
      <w:r w:rsidR="002E7A4D">
        <w:rPr>
          <w:rFonts w:ascii="Times New Roman" w:hAnsi="Times New Roman" w:cs="Times New Roman"/>
          <w:lang w:val="pl-PL"/>
        </w:rPr>
        <w:t>)</w:t>
      </w:r>
      <w:r w:rsidR="00073AC7">
        <w:rPr>
          <w:rFonts w:ascii="Times New Roman" w:hAnsi="Times New Roman" w:cs="Times New Roman"/>
          <w:lang w:val="pl-PL"/>
        </w:rPr>
        <w:t xml:space="preserve"> </w:t>
      </w:r>
      <w:r w:rsidRPr="003D1181">
        <w:rPr>
          <w:rFonts w:ascii="Times New Roman" w:hAnsi="Times New Roman" w:cs="Times New Roman"/>
          <w:lang w:val="pl-PL"/>
        </w:rPr>
        <w:t>ustawy z dnia 11 września 2019 roku – Prawo zamówień publicznych (Dz. U. z 202</w:t>
      </w:r>
      <w:r w:rsidR="00654466" w:rsidRPr="003D1181">
        <w:rPr>
          <w:rFonts w:ascii="Times New Roman" w:hAnsi="Times New Roman" w:cs="Times New Roman"/>
          <w:lang w:val="pl-PL"/>
        </w:rPr>
        <w:t>4</w:t>
      </w:r>
      <w:r w:rsidRPr="003D1181">
        <w:rPr>
          <w:rFonts w:ascii="Times New Roman" w:hAnsi="Times New Roman" w:cs="Times New Roman"/>
          <w:lang w:val="pl-PL"/>
        </w:rPr>
        <w:t xml:space="preserve"> r.</w:t>
      </w:r>
      <w:r w:rsidR="00047123" w:rsidRPr="003D1181">
        <w:rPr>
          <w:rFonts w:ascii="Times New Roman" w:hAnsi="Times New Roman" w:cs="Times New Roman"/>
          <w:lang w:val="pl-PL"/>
        </w:rPr>
        <w:t>,</w:t>
      </w:r>
      <w:r w:rsidRPr="003D1181">
        <w:rPr>
          <w:rFonts w:ascii="Times New Roman" w:hAnsi="Times New Roman" w:cs="Times New Roman"/>
          <w:lang w:val="pl-PL"/>
        </w:rPr>
        <w:t xml:space="preserve"> poz. 1</w:t>
      </w:r>
      <w:r w:rsidR="00654466" w:rsidRPr="003D1181">
        <w:rPr>
          <w:rFonts w:ascii="Times New Roman" w:hAnsi="Times New Roman" w:cs="Times New Roman"/>
          <w:lang w:val="pl-PL"/>
        </w:rPr>
        <w:t>320</w:t>
      </w:r>
      <w:r w:rsidR="00047123" w:rsidRPr="003D1181">
        <w:rPr>
          <w:rFonts w:ascii="Times New Roman" w:hAnsi="Times New Roman" w:cs="Times New Roman"/>
          <w:lang w:val="pl-PL"/>
        </w:rPr>
        <w:t xml:space="preserve">, </w:t>
      </w:r>
      <w:r w:rsidRPr="003D1181">
        <w:rPr>
          <w:rFonts w:ascii="Times New Roman" w:hAnsi="Times New Roman" w:cs="Times New Roman"/>
          <w:lang w:val="pl-PL"/>
        </w:rPr>
        <w:t>z</w:t>
      </w:r>
      <w:r w:rsidR="002E7A4D">
        <w:rPr>
          <w:rFonts w:ascii="Times New Roman" w:hAnsi="Times New Roman" w:cs="Times New Roman"/>
          <w:lang w:val="pl-PL"/>
        </w:rPr>
        <w:t xml:space="preserve">e </w:t>
      </w:r>
      <w:r w:rsidRPr="003D1181">
        <w:rPr>
          <w:rFonts w:ascii="Times New Roman" w:hAnsi="Times New Roman" w:cs="Times New Roman"/>
          <w:lang w:val="pl-PL"/>
        </w:rPr>
        <w:t>zm.</w:t>
      </w:r>
      <w:r w:rsidR="00210BB7" w:rsidRPr="003D1181">
        <w:rPr>
          <w:rFonts w:ascii="Times New Roman" w:hAnsi="Times New Roman" w:cs="Times New Roman"/>
          <w:lang w:val="pl-PL"/>
        </w:rPr>
        <w:t>, zwanej dalej „Ustawą PZP”</w:t>
      </w:r>
      <w:r w:rsidRPr="003D1181">
        <w:rPr>
          <w:rFonts w:ascii="Times New Roman" w:hAnsi="Times New Roman" w:cs="Times New Roman"/>
          <w:lang w:val="pl-PL"/>
        </w:rPr>
        <w:t>)</w:t>
      </w:r>
      <w:r w:rsidR="002E7A4D">
        <w:rPr>
          <w:rFonts w:ascii="Times New Roman" w:hAnsi="Times New Roman" w:cs="Times New Roman"/>
          <w:lang w:val="pl-PL"/>
        </w:rPr>
        <w:t>,</w:t>
      </w:r>
      <w:r w:rsidRPr="003D1181">
        <w:rPr>
          <w:rFonts w:ascii="Times New Roman" w:hAnsi="Times New Roman" w:cs="Times New Roman"/>
          <w:lang w:val="pl-PL"/>
        </w:rPr>
        <w:t xml:space="preserve"> o następującej</w:t>
      </w:r>
      <w:r w:rsidRPr="003D1181">
        <w:rPr>
          <w:rFonts w:ascii="Times New Roman" w:hAnsi="Times New Roman" w:cs="Times New Roman"/>
          <w:spacing w:val="-15"/>
          <w:lang w:val="pl-PL"/>
        </w:rPr>
        <w:t xml:space="preserve"> </w:t>
      </w:r>
      <w:r w:rsidRPr="003D1181">
        <w:rPr>
          <w:rFonts w:ascii="Times New Roman" w:hAnsi="Times New Roman" w:cs="Times New Roman"/>
          <w:lang w:val="pl-PL"/>
        </w:rPr>
        <w:t>treści:</w:t>
      </w:r>
    </w:p>
    <w:p w14:paraId="055A6CE7" w14:textId="77777777" w:rsidR="00654466" w:rsidRPr="00FC6B6A" w:rsidRDefault="00654466" w:rsidP="00F0285F">
      <w:pPr>
        <w:pStyle w:val="Tekstpodstawowy"/>
        <w:spacing w:line="276" w:lineRule="auto"/>
        <w:ind w:left="118" w:right="-46"/>
        <w:rPr>
          <w:rFonts w:ascii="Times New Roman" w:hAnsi="Times New Roman" w:cs="Times New Roman"/>
          <w:color w:val="000000" w:themeColor="text1"/>
          <w:sz w:val="28"/>
          <w:szCs w:val="28"/>
          <w:lang w:val="pl-PL"/>
        </w:rPr>
      </w:pPr>
    </w:p>
    <w:p w14:paraId="7E4CE6F5" w14:textId="692780A4" w:rsidR="00B62A18" w:rsidRPr="008E3AA3" w:rsidRDefault="006A5EC5" w:rsidP="008E3AA3">
      <w:pPr>
        <w:pStyle w:val="Nagwek1"/>
        <w:spacing w:before="60"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§ 1 Przedmiot umowy</w:t>
      </w:r>
    </w:p>
    <w:p w14:paraId="649AAA95" w14:textId="1744358A" w:rsidR="00632AD0" w:rsidRPr="004324FB" w:rsidRDefault="00632AD0" w:rsidP="00632AD0">
      <w:pPr>
        <w:pStyle w:val="Akapitzlist"/>
        <w:numPr>
          <w:ilvl w:val="0"/>
          <w:numId w:val="14"/>
        </w:numPr>
        <w:spacing w:line="276" w:lineRule="auto"/>
        <w:ind w:left="426" w:right="-46"/>
        <w:rPr>
          <w:rFonts w:ascii="Times New Roman" w:hAnsi="Times New Roman" w:cs="Times New Roman"/>
          <w:lang w:val="pl-PL"/>
        </w:rPr>
      </w:pPr>
      <w:r w:rsidRPr="003D1181">
        <w:rPr>
          <w:rFonts w:ascii="Times New Roman" w:hAnsi="Times New Roman" w:cs="Times New Roman"/>
        </w:rPr>
        <w:t xml:space="preserve">Na podstawie niniejszej umowy Wykonawca zobowiązuje się do realizacji zamówienia publicznego pn. </w:t>
      </w:r>
      <w:r w:rsidRPr="003D1181">
        <w:rPr>
          <w:rFonts w:ascii="Times New Roman" w:hAnsi="Times New Roman" w:cs="Times New Roman"/>
          <w:b/>
          <w:bCs/>
        </w:rPr>
        <w:t>„</w:t>
      </w:r>
      <w:proofErr w:type="spellStart"/>
      <w:r w:rsidRPr="003D1181">
        <w:rPr>
          <w:rFonts w:ascii="Times New Roman" w:hAnsi="Times New Roman" w:cs="Times New Roman"/>
          <w:b/>
          <w:bCs/>
        </w:rPr>
        <w:t>Sukcesywny</w:t>
      </w:r>
      <w:proofErr w:type="spellEnd"/>
      <w:r w:rsidRPr="003D118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1181">
        <w:rPr>
          <w:rFonts w:ascii="Times New Roman" w:hAnsi="Times New Roman" w:cs="Times New Roman"/>
          <w:b/>
          <w:bCs/>
        </w:rPr>
        <w:t>zakup</w:t>
      </w:r>
      <w:proofErr w:type="spellEnd"/>
      <w:r w:rsidRPr="003D118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1181">
        <w:rPr>
          <w:rFonts w:ascii="Times New Roman" w:hAnsi="Times New Roman" w:cs="Times New Roman"/>
          <w:b/>
          <w:bCs/>
        </w:rPr>
        <w:t>wraz</w:t>
      </w:r>
      <w:proofErr w:type="spellEnd"/>
      <w:r w:rsidRPr="003D1181">
        <w:rPr>
          <w:rFonts w:ascii="Times New Roman" w:hAnsi="Times New Roman" w:cs="Times New Roman"/>
          <w:b/>
          <w:bCs/>
        </w:rPr>
        <w:t xml:space="preserve"> z </w:t>
      </w:r>
      <w:proofErr w:type="spellStart"/>
      <w:r w:rsidRPr="003D1181">
        <w:rPr>
          <w:rFonts w:ascii="Times New Roman" w:hAnsi="Times New Roman" w:cs="Times New Roman"/>
          <w:b/>
          <w:bCs/>
        </w:rPr>
        <w:t>dostawą</w:t>
      </w:r>
      <w:proofErr w:type="spellEnd"/>
      <w:r w:rsidRPr="003D118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1181">
        <w:rPr>
          <w:rFonts w:ascii="Times New Roman" w:hAnsi="Times New Roman" w:cs="Times New Roman"/>
          <w:b/>
          <w:bCs/>
        </w:rPr>
        <w:t>olejów</w:t>
      </w:r>
      <w:proofErr w:type="spellEnd"/>
      <w:r w:rsidRPr="003D118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1181">
        <w:rPr>
          <w:rFonts w:ascii="Times New Roman" w:hAnsi="Times New Roman" w:cs="Times New Roman"/>
          <w:b/>
          <w:bCs/>
        </w:rPr>
        <w:t>i</w:t>
      </w:r>
      <w:proofErr w:type="spellEnd"/>
      <w:r w:rsidRPr="003D118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1181">
        <w:rPr>
          <w:rFonts w:ascii="Times New Roman" w:hAnsi="Times New Roman" w:cs="Times New Roman"/>
          <w:b/>
          <w:bCs/>
        </w:rPr>
        <w:t>smarów</w:t>
      </w:r>
      <w:proofErr w:type="spellEnd"/>
      <w:r w:rsidRPr="003D1181">
        <w:rPr>
          <w:rFonts w:ascii="Times New Roman" w:hAnsi="Times New Roman" w:cs="Times New Roman"/>
          <w:b/>
          <w:bCs/>
        </w:rPr>
        <w:t>”</w:t>
      </w:r>
      <w:r w:rsidR="004324FB">
        <w:rPr>
          <w:rFonts w:ascii="Times New Roman" w:hAnsi="Times New Roman" w:cs="Times New Roman"/>
        </w:rPr>
        <w:t xml:space="preserve"> </w:t>
      </w:r>
      <w:proofErr w:type="spellStart"/>
      <w:r w:rsidRPr="003D1181">
        <w:rPr>
          <w:rFonts w:ascii="Times New Roman" w:hAnsi="Times New Roman" w:cs="Times New Roman"/>
        </w:rPr>
        <w:t>poprzez</w:t>
      </w:r>
      <w:proofErr w:type="spellEnd"/>
      <w:r w:rsidRPr="003D1181">
        <w:rPr>
          <w:rFonts w:ascii="Times New Roman" w:hAnsi="Times New Roman" w:cs="Times New Roman"/>
        </w:rPr>
        <w:t xml:space="preserve"> </w:t>
      </w:r>
      <w:proofErr w:type="spellStart"/>
      <w:r w:rsidRPr="003D1181">
        <w:rPr>
          <w:rFonts w:ascii="Times New Roman" w:hAnsi="Times New Roman" w:cs="Times New Roman"/>
        </w:rPr>
        <w:t>dostarczenie</w:t>
      </w:r>
      <w:proofErr w:type="spellEnd"/>
      <w:r w:rsidRPr="003D1181">
        <w:rPr>
          <w:rFonts w:ascii="Times New Roman" w:hAnsi="Times New Roman" w:cs="Times New Roman"/>
        </w:rPr>
        <w:t xml:space="preserve"> </w:t>
      </w:r>
      <w:proofErr w:type="spellStart"/>
      <w:r w:rsidRPr="003D1181">
        <w:rPr>
          <w:rFonts w:ascii="Times New Roman" w:hAnsi="Times New Roman" w:cs="Times New Roman"/>
        </w:rPr>
        <w:t>na</w:t>
      </w:r>
      <w:proofErr w:type="spellEnd"/>
      <w:r w:rsidRPr="003D1181">
        <w:rPr>
          <w:rFonts w:ascii="Times New Roman" w:hAnsi="Times New Roman" w:cs="Times New Roman"/>
        </w:rPr>
        <w:t xml:space="preserve"> </w:t>
      </w:r>
      <w:proofErr w:type="spellStart"/>
      <w:r w:rsidRPr="003D1181">
        <w:rPr>
          <w:rFonts w:ascii="Times New Roman" w:hAnsi="Times New Roman" w:cs="Times New Roman"/>
        </w:rPr>
        <w:t>rzecz</w:t>
      </w:r>
      <w:proofErr w:type="spellEnd"/>
      <w:r w:rsidRPr="003D1181">
        <w:rPr>
          <w:rFonts w:ascii="Times New Roman" w:hAnsi="Times New Roman" w:cs="Times New Roman"/>
        </w:rPr>
        <w:t xml:space="preserve"> Zamawiającego </w:t>
      </w:r>
      <w:proofErr w:type="spellStart"/>
      <w:r w:rsidRPr="003D1181">
        <w:rPr>
          <w:rFonts w:ascii="Times New Roman" w:hAnsi="Times New Roman" w:cs="Times New Roman"/>
        </w:rPr>
        <w:t>przedmiotu</w:t>
      </w:r>
      <w:proofErr w:type="spellEnd"/>
      <w:r w:rsidRPr="003D1181">
        <w:rPr>
          <w:rFonts w:ascii="Times New Roman" w:hAnsi="Times New Roman" w:cs="Times New Roman"/>
        </w:rPr>
        <w:t xml:space="preserve"> </w:t>
      </w:r>
      <w:proofErr w:type="spellStart"/>
      <w:r w:rsidRPr="003D1181">
        <w:rPr>
          <w:rFonts w:ascii="Times New Roman" w:hAnsi="Times New Roman" w:cs="Times New Roman"/>
        </w:rPr>
        <w:t>zamówienia</w:t>
      </w:r>
      <w:proofErr w:type="spellEnd"/>
      <w:r w:rsidRPr="003D1181">
        <w:rPr>
          <w:rFonts w:ascii="Times New Roman" w:hAnsi="Times New Roman" w:cs="Times New Roman"/>
        </w:rPr>
        <w:t xml:space="preserve">, </w:t>
      </w:r>
      <w:proofErr w:type="spellStart"/>
      <w:r w:rsidRPr="003D1181">
        <w:rPr>
          <w:rFonts w:ascii="Times New Roman" w:hAnsi="Times New Roman" w:cs="Times New Roman"/>
        </w:rPr>
        <w:t>określonego</w:t>
      </w:r>
      <w:proofErr w:type="spellEnd"/>
      <w:r w:rsidRPr="003D1181">
        <w:rPr>
          <w:rFonts w:ascii="Times New Roman" w:hAnsi="Times New Roman" w:cs="Times New Roman"/>
        </w:rPr>
        <w:t xml:space="preserve"> w </w:t>
      </w:r>
      <w:proofErr w:type="spellStart"/>
      <w:r w:rsidRPr="003D1181">
        <w:rPr>
          <w:rFonts w:ascii="Times New Roman" w:hAnsi="Times New Roman" w:cs="Times New Roman"/>
        </w:rPr>
        <w:t>umowie</w:t>
      </w:r>
      <w:proofErr w:type="spellEnd"/>
      <w:r w:rsidRPr="003D1181">
        <w:rPr>
          <w:rFonts w:ascii="Times New Roman" w:hAnsi="Times New Roman" w:cs="Times New Roman"/>
        </w:rPr>
        <w:t xml:space="preserve"> </w:t>
      </w:r>
      <w:proofErr w:type="spellStart"/>
      <w:r w:rsidRPr="003D1181">
        <w:rPr>
          <w:rFonts w:ascii="Times New Roman" w:hAnsi="Times New Roman" w:cs="Times New Roman"/>
        </w:rPr>
        <w:t>jako</w:t>
      </w:r>
      <w:proofErr w:type="spellEnd"/>
      <w:r w:rsidR="003B12F9">
        <w:rPr>
          <w:rFonts w:ascii="Times New Roman" w:hAnsi="Times New Roman" w:cs="Times New Roman"/>
        </w:rPr>
        <w:t xml:space="preserve"> </w:t>
      </w:r>
      <w:r w:rsidRPr="003D1181">
        <w:rPr>
          <w:rFonts w:ascii="Times New Roman" w:hAnsi="Times New Roman" w:cs="Times New Roman"/>
        </w:rPr>
        <w:t>„</w:t>
      </w:r>
      <w:proofErr w:type="spellStart"/>
      <w:r w:rsidRPr="003D1181">
        <w:rPr>
          <w:rFonts w:ascii="Times New Roman" w:hAnsi="Times New Roman" w:cs="Times New Roman"/>
        </w:rPr>
        <w:t>oleje</w:t>
      </w:r>
      <w:proofErr w:type="spellEnd"/>
      <w:r w:rsidRPr="003D1181">
        <w:rPr>
          <w:rFonts w:ascii="Times New Roman" w:hAnsi="Times New Roman" w:cs="Times New Roman"/>
        </w:rPr>
        <w:t xml:space="preserve">” </w:t>
      </w:r>
      <w:proofErr w:type="spellStart"/>
      <w:r w:rsidRPr="003D1181">
        <w:rPr>
          <w:rFonts w:ascii="Times New Roman" w:hAnsi="Times New Roman" w:cs="Times New Roman"/>
        </w:rPr>
        <w:t>i</w:t>
      </w:r>
      <w:proofErr w:type="spellEnd"/>
      <w:r w:rsidRPr="003D1181">
        <w:rPr>
          <w:rFonts w:ascii="Times New Roman" w:hAnsi="Times New Roman" w:cs="Times New Roman"/>
        </w:rPr>
        <w:t xml:space="preserve"> „</w:t>
      </w:r>
      <w:proofErr w:type="spellStart"/>
      <w:r w:rsidRPr="003D1181">
        <w:rPr>
          <w:rFonts w:ascii="Times New Roman" w:hAnsi="Times New Roman" w:cs="Times New Roman"/>
        </w:rPr>
        <w:t>smary</w:t>
      </w:r>
      <w:proofErr w:type="spellEnd"/>
      <w:r w:rsidRPr="003D1181">
        <w:rPr>
          <w:rFonts w:ascii="Times New Roman" w:hAnsi="Times New Roman" w:cs="Times New Roman"/>
        </w:rPr>
        <w:t>”</w:t>
      </w:r>
      <w:r w:rsidR="00210BB7" w:rsidRPr="003D1181">
        <w:rPr>
          <w:rFonts w:ascii="Times New Roman" w:hAnsi="Times New Roman" w:cs="Times New Roman"/>
        </w:rPr>
        <w:t>,</w:t>
      </w:r>
      <w:r w:rsidR="0057125C">
        <w:rPr>
          <w:rFonts w:ascii="Times New Roman" w:hAnsi="Times New Roman" w:cs="Times New Roman"/>
        </w:rPr>
        <w:t xml:space="preserve"> </w:t>
      </w:r>
      <w:r w:rsidRPr="003D1181">
        <w:rPr>
          <w:rFonts w:ascii="Times New Roman" w:hAnsi="Times New Roman" w:cs="Times New Roman"/>
        </w:rPr>
        <w:t>w</w:t>
      </w:r>
      <w:r w:rsidR="00282C99">
        <w:rPr>
          <w:rFonts w:ascii="Times New Roman" w:hAnsi="Times New Roman" w:cs="Times New Roman"/>
        </w:rPr>
        <w:t> </w:t>
      </w:r>
      <w:proofErr w:type="spellStart"/>
      <w:r w:rsidRPr="004324FB">
        <w:rPr>
          <w:rFonts w:ascii="Times New Roman" w:hAnsi="Times New Roman" w:cs="Times New Roman"/>
        </w:rPr>
        <w:t>asortymencie</w:t>
      </w:r>
      <w:proofErr w:type="spellEnd"/>
      <w:r w:rsidRPr="004324FB">
        <w:rPr>
          <w:rFonts w:ascii="Times New Roman" w:hAnsi="Times New Roman" w:cs="Times New Roman"/>
        </w:rPr>
        <w:t xml:space="preserve"> </w:t>
      </w:r>
      <w:proofErr w:type="spellStart"/>
      <w:r w:rsidRPr="004324FB">
        <w:rPr>
          <w:rFonts w:ascii="Times New Roman" w:hAnsi="Times New Roman" w:cs="Times New Roman"/>
        </w:rPr>
        <w:t>wskazanym</w:t>
      </w:r>
      <w:proofErr w:type="spellEnd"/>
      <w:r w:rsidRPr="004324FB">
        <w:rPr>
          <w:rFonts w:ascii="Times New Roman" w:hAnsi="Times New Roman" w:cs="Times New Roman"/>
        </w:rPr>
        <w:t xml:space="preserve"> w </w:t>
      </w:r>
      <w:proofErr w:type="spellStart"/>
      <w:r w:rsidRPr="004324FB">
        <w:rPr>
          <w:rFonts w:ascii="Times New Roman" w:hAnsi="Times New Roman" w:cs="Times New Roman"/>
        </w:rPr>
        <w:t>Załączniku</w:t>
      </w:r>
      <w:proofErr w:type="spellEnd"/>
      <w:r w:rsidRPr="004324FB">
        <w:rPr>
          <w:rFonts w:ascii="Times New Roman" w:hAnsi="Times New Roman" w:cs="Times New Roman"/>
        </w:rPr>
        <w:t xml:space="preserve"> nr 1 do umowy.</w:t>
      </w:r>
    </w:p>
    <w:p w14:paraId="356AFABE" w14:textId="420CD474" w:rsidR="00B62A18" w:rsidRPr="004324FB" w:rsidRDefault="00542979" w:rsidP="00F0285F">
      <w:pPr>
        <w:pStyle w:val="Akapitzlist"/>
        <w:numPr>
          <w:ilvl w:val="0"/>
          <w:numId w:val="14"/>
        </w:numPr>
        <w:tabs>
          <w:tab w:val="left" w:pos="403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4324FB">
        <w:rPr>
          <w:rFonts w:ascii="Times New Roman" w:hAnsi="Times New Roman" w:cs="Times New Roman"/>
          <w:lang w:val="pl-PL"/>
        </w:rPr>
        <w:t xml:space="preserve">Zakres przedmiotu zamówienia został określony w </w:t>
      </w:r>
      <w:r w:rsidR="00381596" w:rsidRPr="004324FB">
        <w:rPr>
          <w:rFonts w:ascii="Times New Roman" w:hAnsi="Times New Roman" w:cs="Times New Roman"/>
          <w:lang w:val="pl-PL"/>
        </w:rPr>
        <w:t>Z</w:t>
      </w:r>
      <w:r w:rsidRPr="004324FB">
        <w:rPr>
          <w:rFonts w:ascii="Times New Roman" w:hAnsi="Times New Roman" w:cs="Times New Roman"/>
          <w:lang w:val="pl-PL"/>
        </w:rPr>
        <w:t>ałącznik</w:t>
      </w:r>
      <w:r w:rsidR="00381596" w:rsidRPr="004324FB">
        <w:rPr>
          <w:rFonts w:ascii="Times New Roman" w:hAnsi="Times New Roman" w:cs="Times New Roman"/>
          <w:lang w:val="pl-PL"/>
        </w:rPr>
        <w:t>u</w:t>
      </w:r>
      <w:r w:rsidRPr="004324FB">
        <w:rPr>
          <w:rFonts w:ascii="Times New Roman" w:hAnsi="Times New Roman" w:cs="Times New Roman"/>
          <w:lang w:val="pl-PL"/>
        </w:rPr>
        <w:t xml:space="preserve"> nr 2</w:t>
      </w:r>
      <w:r w:rsidR="00381596" w:rsidRPr="004324FB">
        <w:rPr>
          <w:rFonts w:ascii="Times New Roman" w:hAnsi="Times New Roman" w:cs="Times New Roman"/>
          <w:lang w:val="pl-PL"/>
        </w:rPr>
        <w:t xml:space="preserve"> pn. „</w:t>
      </w:r>
      <w:r w:rsidR="003D1181" w:rsidRPr="004324FB">
        <w:rPr>
          <w:rFonts w:ascii="Times New Roman" w:hAnsi="Times New Roman" w:cs="Times New Roman"/>
          <w:lang w:val="pl-PL"/>
        </w:rPr>
        <w:t>Szczegółowy opis przedmiotu zamówienia</w:t>
      </w:r>
      <w:r w:rsidR="00381596" w:rsidRPr="004324FB">
        <w:rPr>
          <w:rFonts w:ascii="Times New Roman" w:hAnsi="Times New Roman" w:cs="Times New Roman"/>
          <w:lang w:val="pl-PL"/>
        </w:rPr>
        <w:t>”</w:t>
      </w:r>
      <w:r w:rsidRPr="004324FB">
        <w:rPr>
          <w:rFonts w:ascii="Times New Roman" w:hAnsi="Times New Roman" w:cs="Times New Roman"/>
          <w:lang w:val="pl-PL"/>
        </w:rPr>
        <w:t xml:space="preserve"> do niniejszej umowy oraz </w:t>
      </w:r>
      <w:r w:rsidR="00381596" w:rsidRPr="004324FB">
        <w:rPr>
          <w:rFonts w:ascii="Times New Roman" w:hAnsi="Times New Roman" w:cs="Times New Roman"/>
          <w:lang w:val="pl-PL"/>
        </w:rPr>
        <w:t xml:space="preserve">w </w:t>
      </w:r>
      <w:r w:rsidRPr="004324FB">
        <w:rPr>
          <w:rFonts w:ascii="Times New Roman" w:hAnsi="Times New Roman" w:cs="Times New Roman"/>
          <w:lang w:val="pl-PL"/>
        </w:rPr>
        <w:t>ofercie Wykonawcy.</w:t>
      </w:r>
    </w:p>
    <w:p w14:paraId="0A74C62A" w14:textId="5DC2767A" w:rsidR="00381596" w:rsidRPr="004324FB" w:rsidRDefault="00381596" w:rsidP="003D1181">
      <w:pPr>
        <w:pStyle w:val="Akapitzlist"/>
        <w:numPr>
          <w:ilvl w:val="0"/>
          <w:numId w:val="14"/>
        </w:numPr>
        <w:tabs>
          <w:tab w:val="left" w:pos="403"/>
        </w:tabs>
        <w:spacing w:before="2" w:line="276" w:lineRule="auto"/>
        <w:ind w:right="-46"/>
        <w:rPr>
          <w:rFonts w:ascii="Times New Roman" w:hAnsi="Times New Roman" w:cs="Times New Roman"/>
          <w:lang w:val="pl-PL"/>
        </w:rPr>
      </w:pPr>
      <w:r w:rsidRPr="004324FB">
        <w:rPr>
          <w:rFonts w:ascii="Times New Roman" w:hAnsi="Times New Roman" w:cs="Times New Roman"/>
          <w:lang w:val="pl-PL"/>
        </w:rPr>
        <w:t xml:space="preserve">Dostarczany na podstawie niniejszej umowy przedmiot umowy nie może posiadać cech kwalifikujących go do wycofania z obrotu.   </w:t>
      </w:r>
    </w:p>
    <w:p w14:paraId="0A82FFC4" w14:textId="12C2A360" w:rsidR="00B62A18" w:rsidRPr="00567029" w:rsidRDefault="006A5EC5" w:rsidP="00F0285F">
      <w:pPr>
        <w:pStyle w:val="Akapitzlist"/>
        <w:numPr>
          <w:ilvl w:val="0"/>
          <w:numId w:val="14"/>
        </w:numPr>
        <w:tabs>
          <w:tab w:val="left" w:pos="403"/>
        </w:tabs>
        <w:spacing w:before="3" w:line="276" w:lineRule="auto"/>
        <w:ind w:right="-46"/>
        <w:rPr>
          <w:rFonts w:ascii="Times New Roman" w:hAnsi="Times New Roman" w:cs="Times New Roman"/>
          <w:lang w:val="pl-PL"/>
        </w:rPr>
      </w:pPr>
      <w:r w:rsidRPr="004324FB">
        <w:rPr>
          <w:rFonts w:ascii="Times New Roman" w:hAnsi="Times New Roman" w:cs="Times New Roman"/>
          <w:lang w:val="pl-PL"/>
        </w:rPr>
        <w:t xml:space="preserve">Podane w niniejszej umowie ilości poszczególnych </w:t>
      </w:r>
      <w:r w:rsidR="00E54878" w:rsidRPr="004324FB">
        <w:rPr>
          <w:rFonts w:ascii="Times New Roman" w:hAnsi="Times New Roman" w:cs="Times New Roman"/>
          <w:lang w:val="pl-PL"/>
        </w:rPr>
        <w:t>olejów i smarów</w:t>
      </w:r>
      <w:r w:rsidR="008B2189" w:rsidRPr="004324FB">
        <w:rPr>
          <w:rFonts w:ascii="Times New Roman" w:hAnsi="Times New Roman" w:cs="Times New Roman"/>
          <w:lang w:val="pl-PL"/>
        </w:rPr>
        <w:t xml:space="preserve"> (Załącznik nr 1 do umowy)</w:t>
      </w:r>
      <w:r w:rsidRPr="004324FB">
        <w:rPr>
          <w:rFonts w:ascii="Times New Roman" w:hAnsi="Times New Roman" w:cs="Times New Roman"/>
          <w:lang w:val="pl-PL"/>
        </w:rPr>
        <w:t xml:space="preserve"> są ilościami szacunkowymi i mogą ulec zmianie</w:t>
      </w:r>
      <w:r w:rsidR="008B2189" w:rsidRPr="004324FB">
        <w:rPr>
          <w:rFonts w:ascii="Times New Roman" w:hAnsi="Times New Roman" w:cs="Times New Roman"/>
          <w:lang w:val="pl-PL"/>
        </w:rPr>
        <w:t xml:space="preserve"> </w:t>
      </w:r>
      <w:r w:rsidRPr="004324FB">
        <w:rPr>
          <w:rFonts w:ascii="Times New Roman" w:hAnsi="Times New Roman" w:cs="Times New Roman"/>
          <w:lang w:val="pl-PL"/>
        </w:rPr>
        <w:t xml:space="preserve">w zależności od potrzeb Zamawiającego. Zamawiający </w:t>
      </w:r>
      <w:r w:rsidRPr="00567029">
        <w:rPr>
          <w:rFonts w:ascii="Times New Roman" w:hAnsi="Times New Roman" w:cs="Times New Roman"/>
          <w:lang w:val="pl-PL"/>
        </w:rPr>
        <w:t xml:space="preserve">zapewnia </w:t>
      </w:r>
      <w:r w:rsidR="00E64A8A" w:rsidRPr="00567029">
        <w:rPr>
          <w:rFonts w:ascii="Times New Roman" w:hAnsi="Times New Roman" w:cs="Times New Roman"/>
          <w:lang w:val="pl-PL"/>
        </w:rPr>
        <w:t xml:space="preserve">realizację umowy </w:t>
      </w:r>
      <w:r w:rsidRPr="00567029">
        <w:rPr>
          <w:rFonts w:ascii="Times New Roman" w:hAnsi="Times New Roman" w:cs="Times New Roman"/>
          <w:lang w:val="pl-PL"/>
        </w:rPr>
        <w:t>na poziomi</w:t>
      </w:r>
      <w:r w:rsidRPr="00C96AAE">
        <w:rPr>
          <w:rFonts w:ascii="Times New Roman" w:hAnsi="Times New Roman" w:cs="Times New Roman"/>
          <w:lang w:val="pl-PL"/>
        </w:rPr>
        <w:t xml:space="preserve">e </w:t>
      </w:r>
      <w:r w:rsidR="00AD0054" w:rsidRPr="00C96AAE">
        <w:rPr>
          <w:rFonts w:ascii="Times New Roman" w:hAnsi="Times New Roman" w:cs="Times New Roman"/>
          <w:lang w:val="pl-PL"/>
        </w:rPr>
        <w:t xml:space="preserve">min. </w:t>
      </w:r>
      <w:r w:rsidR="00C96AAE" w:rsidRPr="00C96AAE">
        <w:rPr>
          <w:rFonts w:ascii="Times New Roman" w:hAnsi="Times New Roman" w:cs="Times New Roman"/>
          <w:lang w:val="pl-PL"/>
        </w:rPr>
        <w:t>5</w:t>
      </w:r>
      <w:r w:rsidR="00027F70" w:rsidRPr="00C96AAE">
        <w:rPr>
          <w:rFonts w:ascii="Times New Roman" w:hAnsi="Times New Roman" w:cs="Times New Roman"/>
          <w:lang w:val="pl-PL"/>
        </w:rPr>
        <w:t>0</w:t>
      </w:r>
      <w:r w:rsidRPr="00C96AAE">
        <w:rPr>
          <w:rFonts w:ascii="Times New Roman" w:hAnsi="Times New Roman" w:cs="Times New Roman"/>
          <w:lang w:val="pl-PL"/>
        </w:rPr>
        <w:t>% wartości</w:t>
      </w:r>
      <w:r w:rsidRPr="00C96AAE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C96AAE">
        <w:rPr>
          <w:rFonts w:ascii="Times New Roman" w:hAnsi="Times New Roman" w:cs="Times New Roman"/>
          <w:lang w:val="pl-PL"/>
        </w:rPr>
        <w:t>umowy.</w:t>
      </w:r>
    </w:p>
    <w:p w14:paraId="69268658" w14:textId="5AB95F6A" w:rsidR="00E656BF" w:rsidRPr="00567029" w:rsidRDefault="006A5EC5" w:rsidP="00E656BF">
      <w:pPr>
        <w:pStyle w:val="Akapitzlist"/>
        <w:numPr>
          <w:ilvl w:val="0"/>
          <w:numId w:val="14"/>
        </w:numPr>
        <w:tabs>
          <w:tab w:val="left" w:pos="403"/>
        </w:tabs>
        <w:spacing w:before="2" w:line="276" w:lineRule="auto"/>
        <w:ind w:right="-46"/>
        <w:rPr>
          <w:rFonts w:ascii="Times New Roman" w:hAnsi="Times New Roman" w:cs="Times New Roman"/>
          <w:i/>
          <w:iCs/>
          <w:lang w:val="pl-PL"/>
        </w:rPr>
      </w:pPr>
      <w:r w:rsidRPr="00567029">
        <w:rPr>
          <w:rFonts w:ascii="Times New Roman" w:hAnsi="Times New Roman" w:cs="Times New Roman"/>
          <w:lang w:val="pl-PL"/>
        </w:rPr>
        <w:t xml:space="preserve">Zamawiający zastrzega </w:t>
      </w:r>
      <w:r w:rsidR="00E656BF" w:rsidRPr="00567029">
        <w:rPr>
          <w:rFonts w:ascii="Times New Roman" w:hAnsi="Times New Roman" w:cs="Times New Roman"/>
          <w:lang w:val="pl-PL"/>
        </w:rPr>
        <w:t xml:space="preserve">sobie </w:t>
      </w:r>
      <w:r w:rsidRPr="00567029">
        <w:rPr>
          <w:rFonts w:ascii="Times New Roman" w:hAnsi="Times New Roman" w:cs="Times New Roman"/>
          <w:lang w:val="pl-PL"/>
        </w:rPr>
        <w:t>prawo, że w razie wyczerpania ilości przewidzianej dla danej pozycji asortymentu może zamówić dodatkowe ilości tego asortymentu na tych samych zasadach</w:t>
      </w:r>
      <w:r w:rsidR="00E656BF" w:rsidRPr="00567029">
        <w:rPr>
          <w:rFonts w:ascii="Times New Roman" w:hAnsi="Times New Roman" w:cs="Times New Roman"/>
          <w:lang w:val="pl-PL"/>
        </w:rPr>
        <w:t xml:space="preserve">, co </w:t>
      </w:r>
      <w:r w:rsidR="00E656BF" w:rsidRPr="00567029">
        <w:rPr>
          <w:rFonts w:ascii="Times New Roman" w:hAnsi="Times New Roman" w:cs="Times New Roman"/>
          <w:lang w:val="pl-PL"/>
        </w:rPr>
        <w:br/>
        <w:t xml:space="preserve">w przypadku zamówienia podstawowego. Jednocześnie zastrzega się, że Zamawiający ma prawo złożyć zamówienie (jednorazowo lub wielokrotnie), na dostawę przedmiotu umowy w zakresie nie przekraczającym 30% zamówienia podstawowego. </w:t>
      </w:r>
    </w:p>
    <w:p w14:paraId="763DF3C1" w14:textId="3DD44BC9" w:rsidR="001100D9" w:rsidRPr="00FC6B6A" w:rsidRDefault="006A5EC5" w:rsidP="00E54878">
      <w:pPr>
        <w:pStyle w:val="Akapitzlist"/>
        <w:numPr>
          <w:ilvl w:val="0"/>
          <w:numId w:val="14"/>
        </w:numPr>
        <w:tabs>
          <w:tab w:val="left" w:pos="403"/>
        </w:tabs>
        <w:spacing w:line="276" w:lineRule="auto"/>
        <w:ind w:right="-46" w:hanging="285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Do realizacji niniejszej Umowy mają zastosowanie normy, przepisy, zasady wiedzy technicznej,</w:t>
      </w:r>
      <w:r w:rsidRPr="00FC6B6A">
        <w:rPr>
          <w:rFonts w:ascii="Times New Roman" w:hAnsi="Times New Roman" w:cs="Times New Roman"/>
          <w:color w:val="000000" w:themeColor="text1"/>
          <w:spacing w:val="-2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obowiązujące</w:t>
      </w:r>
      <w:r w:rsidR="008B2189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 Rzeczypospolitej Polskiej.</w:t>
      </w:r>
    </w:p>
    <w:p w14:paraId="015E30B9" w14:textId="36D91C60" w:rsidR="00B62A18" w:rsidRPr="00FC6B6A" w:rsidRDefault="006A5EC5" w:rsidP="00614C6A">
      <w:pPr>
        <w:pStyle w:val="Akapitzlist"/>
        <w:numPr>
          <w:ilvl w:val="0"/>
          <w:numId w:val="14"/>
        </w:numPr>
        <w:tabs>
          <w:tab w:val="left" w:pos="403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Wykonawca jest odpowiedzialny za to, aby wszystkie użyte i zastosowane przez Wykonawcę </w:t>
      </w:r>
      <w:r w:rsidR="00E54878" w:rsidRPr="00FC6B6A">
        <w:rPr>
          <w:rFonts w:ascii="Times New Roman" w:hAnsi="Times New Roman" w:cs="Times New Roman"/>
          <w:color w:val="000000" w:themeColor="text1"/>
          <w:lang w:val="pl-PL"/>
        </w:rPr>
        <w:t xml:space="preserve">oleje </w:t>
      </w:r>
      <w:r w:rsidR="00632AD0">
        <w:rPr>
          <w:rFonts w:ascii="Times New Roman" w:hAnsi="Times New Roman" w:cs="Times New Roman"/>
          <w:color w:val="000000" w:themeColor="text1"/>
          <w:lang w:val="pl-PL"/>
        </w:rPr>
        <w:br/>
      </w:r>
      <w:r w:rsidR="00E54878" w:rsidRPr="00FC6B6A">
        <w:rPr>
          <w:rFonts w:ascii="Times New Roman" w:hAnsi="Times New Roman" w:cs="Times New Roman"/>
          <w:color w:val="000000" w:themeColor="text1"/>
          <w:lang w:val="pl-PL"/>
        </w:rPr>
        <w:t xml:space="preserve">i smary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spełniały wymagania norm technicznych i przepisów oraz posiadały atesty i świadectwa wymagane przepisami powszechnie obowiązującego prawa. Zamawiający ma prawo żądać </w:t>
      </w:r>
      <w:r w:rsidR="00632AD0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od Wykonawcy przedstawienia właściwych dokumentów, potwierdzających, że zastosowane materiały spełniają wymogi określone przepisami</w:t>
      </w:r>
      <w:r w:rsidRPr="00FC6B6A">
        <w:rPr>
          <w:rFonts w:ascii="Times New Roman" w:hAnsi="Times New Roman" w:cs="Times New Roman"/>
          <w:color w:val="000000" w:themeColor="text1"/>
          <w:spacing w:val="-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prawa.</w:t>
      </w:r>
    </w:p>
    <w:p w14:paraId="63732C11" w14:textId="48B30F8F" w:rsidR="00B62A18" w:rsidRPr="00FC6B6A" w:rsidRDefault="006A5EC5" w:rsidP="00841FE6">
      <w:pPr>
        <w:pStyle w:val="Akapitzlist"/>
        <w:numPr>
          <w:ilvl w:val="0"/>
          <w:numId w:val="14"/>
        </w:numPr>
        <w:tabs>
          <w:tab w:val="left" w:pos="403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lastRenderedPageBreak/>
        <w:t xml:space="preserve">Wykonawca oświadcza, że posiada niezbędny potencjał techniczny, wiedzę i doświadczenie, </w:t>
      </w:r>
      <w:r w:rsidR="001100D9" w:rsidRPr="00FC6B6A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zaś jego potencjał ekonomiczny i organizacyjny gwarantuje sprawne i terminowe wykonanie niniejszej</w:t>
      </w:r>
      <w:r w:rsidRPr="00FC6B6A">
        <w:rPr>
          <w:rFonts w:ascii="Times New Roman" w:hAnsi="Times New Roman" w:cs="Times New Roman"/>
          <w:color w:val="000000" w:themeColor="text1"/>
          <w:spacing w:val="-27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umowy.</w:t>
      </w:r>
    </w:p>
    <w:p w14:paraId="06AFD397" w14:textId="77777777" w:rsidR="00841FE6" w:rsidRPr="00FC6B6A" w:rsidRDefault="00841FE6" w:rsidP="00841FE6">
      <w:pPr>
        <w:pStyle w:val="Akapitzlist"/>
        <w:tabs>
          <w:tab w:val="left" w:pos="403"/>
        </w:tabs>
        <w:spacing w:line="276" w:lineRule="auto"/>
        <w:ind w:left="402" w:right="-46" w:firstLine="0"/>
        <w:rPr>
          <w:rFonts w:ascii="Times New Roman" w:hAnsi="Times New Roman" w:cs="Times New Roman"/>
          <w:color w:val="000000" w:themeColor="text1"/>
          <w:lang w:val="pl-PL"/>
        </w:rPr>
      </w:pPr>
    </w:p>
    <w:p w14:paraId="2D0D0E7C" w14:textId="147BB6FB" w:rsidR="00B62A18" w:rsidRPr="008E3AA3" w:rsidRDefault="006A5EC5" w:rsidP="008E3AA3">
      <w:pPr>
        <w:pStyle w:val="Nagwek1"/>
        <w:spacing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§ 2 Wykonanie umowy</w:t>
      </w:r>
    </w:p>
    <w:p w14:paraId="4B7B8EDE" w14:textId="328B6A3C" w:rsidR="00E64A8A" w:rsidRPr="008D4621" w:rsidRDefault="00E64A8A" w:rsidP="00027F70">
      <w:pPr>
        <w:pStyle w:val="Akapitzlist"/>
        <w:numPr>
          <w:ilvl w:val="0"/>
          <w:numId w:val="13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8D4621">
        <w:rPr>
          <w:rFonts w:ascii="Times New Roman" w:hAnsi="Times New Roman" w:cs="Times New Roman"/>
          <w:lang w:val="pl-PL"/>
        </w:rPr>
        <w:t xml:space="preserve">Umowa będzie realizowana na podstawie jednostkowych zgłoszeń Zamawiającego, określających aktualne zapotrzebowanie na dany asortyment. </w:t>
      </w:r>
    </w:p>
    <w:p w14:paraId="735A722A" w14:textId="4622812A" w:rsidR="00027F70" w:rsidRPr="008D4621" w:rsidRDefault="006A5EC5" w:rsidP="00027F70">
      <w:pPr>
        <w:pStyle w:val="Akapitzlist"/>
        <w:numPr>
          <w:ilvl w:val="0"/>
          <w:numId w:val="13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33337E">
        <w:rPr>
          <w:rFonts w:ascii="Times New Roman" w:hAnsi="Times New Roman" w:cs="Times New Roman"/>
          <w:color w:val="000000" w:themeColor="text1"/>
          <w:lang w:val="pl-PL"/>
        </w:rPr>
        <w:t xml:space="preserve">Termin wykonania przedmiotu </w:t>
      </w:r>
      <w:r w:rsidRPr="00904C44">
        <w:rPr>
          <w:rFonts w:ascii="Times New Roman" w:hAnsi="Times New Roman" w:cs="Times New Roman"/>
          <w:color w:val="000000" w:themeColor="text1"/>
          <w:lang w:val="pl-PL"/>
        </w:rPr>
        <w:t>zamówienia</w:t>
      </w:r>
      <w:r w:rsidR="00AA26CA" w:rsidRPr="00904C44">
        <w:rPr>
          <w:rFonts w:ascii="Times New Roman" w:hAnsi="Times New Roman" w:cs="Times New Roman"/>
          <w:color w:val="000000" w:themeColor="text1"/>
          <w:lang w:val="pl-PL"/>
        </w:rPr>
        <w:t>:</w:t>
      </w:r>
      <w:r w:rsidRPr="00904C44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ED02A3" w:rsidRPr="000C3890">
        <w:rPr>
          <w:rFonts w:ascii="Times New Roman" w:hAnsi="Times New Roman" w:cs="Times New Roman"/>
          <w:b/>
          <w:bCs/>
          <w:lang w:val="pl-PL"/>
        </w:rPr>
        <w:t>do</w:t>
      </w:r>
      <w:r w:rsidR="008B2189" w:rsidRPr="000C3890">
        <w:rPr>
          <w:rFonts w:ascii="Times New Roman" w:hAnsi="Times New Roman" w:cs="Times New Roman"/>
          <w:b/>
          <w:bCs/>
          <w:lang w:val="pl-PL"/>
        </w:rPr>
        <w:t xml:space="preserve"> 4 dni kalendarzowych</w:t>
      </w:r>
      <w:r w:rsidR="008D4621" w:rsidRPr="000C3890">
        <w:rPr>
          <w:rFonts w:ascii="Times New Roman" w:hAnsi="Times New Roman" w:cs="Times New Roman"/>
          <w:b/>
          <w:bCs/>
          <w:lang w:val="pl-PL"/>
        </w:rPr>
        <w:t xml:space="preserve"> </w:t>
      </w:r>
      <w:r w:rsidR="008B2189" w:rsidRPr="000C3890">
        <w:rPr>
          <w:rFonts w:ascii="Times New Roman" w:hAnsi="Times New Roman" w:cs="Times New Roman"/>
          <w:b/>
          <w:bCs/>
          <w:lang w:val="pl-PL"/>
        </w:rPr>
        <w:t xml:space="preserve">od </w:t>
      </w:r>
      <w:r w:rsidR="00E64A8A" w:rsidRPr="000C3890">
        <w:rPr>
          <w:rFonts w:ascii="Times New Roman" w:hAnsi="Times New Roman" w:cs="Times New Roman"/>
          <w:b/>
          <w:bCs/>
          <w:lang w:val="pl-PL"/>
        </w:rPr>
        <w:t xml:space="preserve">daty </w:t>
      </w:r>
      <w:r w:rsidR="00AB6977">
        <w:rPr>
          <w:rFonts w:ascii="Times New Roman" w:hAnsi="Times New Roman" w:cs="Times New Roman"/>
          <w:b/>
          <w:bCs/>
          <w:lang w:val="pl-PL"/>
        </w:rPr>
        <w:t xml:space="preserve">pisemnego </w:t>
      </w:r>
      <w:r w:rsidR="008B2189" w:rsidRPr="000C3890">
        <w:rPr>
          <w:rFonts w:ascii="Times New Roman" w:hAnsi="Times New Roman" w:cs="Times New Roman"/>
          <w:b/>
          <w:bCs/>
          <w:lang w:val="pl-PL"/>
        </w:rPr>
        <w:t>zgłoszenia zapotrzebowania przez Zamawiającego</w:t>
      </w:r>
      <w:r w:rsidR="00ED02A3" w:rsidRPr="008D4621">
        <w:rPr>
          <w:rFonts w:ascii="Times New Roman" w:hAnsi="Times New Roman" w:cs="Times New Roman"/>
          <w:lang w:val="pl-PL"/>
        </w:rPr>
        <w:t>.</w:t>
      </w:r>
    </w:p>
    <w:p w14:paraId="12FE09A5" w14:textId="2F541027" w:rsidR="00B62A18" w:rsidRPr="00632AD0" w:rsidRDefault="006A5EC5" w:rsidP="00F0285F">
      <w:pPr>
        <w:pStyle w:val="Akapitzlist"/>
        <w:numPr>
          <w:ilvl w:val="0"/>
          <w:numId w:val="13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color w:val="EE0000"/>
          <w:lang w:val="pl-PL"/>
        </w:rPr>
      </w:pPr>
      <w:r w:rsidRPr="00E64A8A">
        <w:rPr>
          <w:rFonts w:ascii="Times New Roman" w:hAnsi="Times New Roman" w:cs="Times New Roman"/>
          <w:lang w:val="pl-PL"/>
        </w:rPr>
        <w:t xml:space="preserve">Umowa będzie uznana za </w:t>
      </w:r>
      <w:r w:rsidRPr="008D4621">
        <w:rPr>
          <w:rFonts w:ascii="Times New Roman" w:hAnsi="Times New Roman" w:cs="Times New Roman"/>
          <w:lang w:val="pl-PL"/>
        </w:rPr>
        <w:t>wykonaną w przypadku wy</w:t>
      </w:r>
      <w:r w:rsidR="00E64A8A" w:rsidRPr="008D4621">
        <w:rPr>
          <w:rFonts w:ascii="Times New Roman" w:hAnsi="Times New Roman" w:cs="Times New Roman"/>
          <w:lang w:val="pl-PL"/>
        </w:rPr>
        <w:t>czerpania</w:t>
      </w:r>
      <w:r w:rsidRPr="008D4621">
        <w:rPr>
          <w:rFonts w:ascii="Times New Roman" w:hAnsi="Times New Roman" w:cs="Times New Roman"/>
          <w:lang w:val="pl-PL"/>
        </w:rPr>
        <w:t xml:space="preserve"> całego wynagrodzenia, określonego w § 6 ust. </w:t>
      </w:r>
      <w:r w:rsidR="009827C3" w:rsidRPr="008D4621">
        <w:rPr>
          <w:rFonts w:ascii="Times New Roman" w:hAnsi="Times New Roman" w:cs="Times New Roman"/>
          <w:lang w:val="pl-PL"/>
        </w:rPr>
        <w:t>2</w:t>
      </w:r>
      <w:r w:rsidRPr="008D4621">
        <w:rPr>
          <w:rFonts w:ascii="Times New Roman" w:hAnsi="Times New Roman" w:cs="Times New Roman"/>
          <w:lang w:val="pl-PL"/>
        </w:rPr>
        <w:t xml:space="preserve"> niniejszej umowy, z zastrzeżeniem postanowień §1 ust. </w:t>
      </w:r>
      <w:r w:rsidR="00AA26CA" w:rsidRPr="008D4621">
        <w:rPr>
          <w:rFonts w:ascii="Times New Roman" w:hAnsi="Times New Roman" w:cs="Times New Roman"/>
          <w:lang w:val="pl-PL"/>
        </w:rPr>
        <w:t>4</w:t>
      </w:r>
      <w:r w:rsidR="00E64A8A" w:rsidRPr="008D4621">
        <w:rPr>
          <w:rFonts w:ascii="Times New Roman" w:hAnsi="Times New Roman" w:cs="Times New Roman"/>
          <w:lang w:val="pl-PL"/>
        </w:rPr>
        <w:t xml:space="preserve"> i 5.</w:t>
      </w:r>
      <w:r w:rsidRPr="008D4621">
        <w:rPr>
          <w:rFonts w:ascii="Times New Roman" w:hAnsi="Times New Roman" w:cs="Times New Roman"/>
          <w:spacing w:val="-11"/>
          <w:lang w:val="pl-PL"/>
        </w:rPr>
        <w:t xml:space="preserve"> </w:t>
      </w:r>
    </w:p>
    <w:p w14:paraId="36C4AC93" w14:textId="6141FBFC" w:rsidR="00B62A18" w:rsidRPr="00FC6B6A" w:rsidRDefault="00E64A8A" w:rsidP="00F0285F">
      <w:pPr>
        <w:pStyle w:val="Akapitzlist"/>
        <w:numPr>
          <w:ilvl w:val="0"/>
          <w:numId w:val="13"/>
        </w:numPr>
        <w:tabs>
          <w:tab w:val="left" w:pos="479"/>
        </w:tabs>
        <w:spacing w:before="1" w:line="276" w:lineRule="auto"/>
        <w:ind w:right="-46" w:hanging="361"/>
        <w:rPr>
          <w:rFonts w:ascii="Times New Roman" w:hAnsi="Times New Roman" w:cs="Times New Roman"/>
          <w:color w:val="000000" w:themeColor="text1"/>
          <w:lang w:val="pl-PL"/>
        </w:rPr>
      </w:pPr>
      <w:r>
        <w:rPr>
          <w:rFonts w:ascii="Times New Roman" w:hAnsi="Times New Roman" w:cs="Times New Roman"/>
          <w:color w:val="000000" w:themeColor="text1"/>
          <w:lang w:val="pl-PL"/>
        </w:rPr>
        <w:t xml:space="preserve">Wykonawca dostarczy </w:t>
      </w:r>
      <w:r w:rsidR="00783CEA">
        <w:rPr>
          <w:rFonts w:ascii="Times New Roman" w:hAnsi="Times New Roman" w:cs="Times New Roman"/>
          <w:color w:val="000000" w:themeColor="text1"/>
          <w:lang w:val="pl-PL"/>
        </w:rPr>
        <w:t xml:space="preserve">przedmiot umowy objęty zgłoszeniami jednostkowymi do siedziby Zamawiającego pod adresem: </w:t>
      </w:r>
      <w:r w:rsidR="00681EF2" w:rsidRPr="00FC6B6A">
        <w:rPr>
          <w:rFonts w:ascii="Times New Roman" w:hAnsi="Times New Roman" w:cs="Times New Roman"/>
          <w:color w:val="000000" w:themeColor="text1"/>
          <w:lang w:val="pl-PL"/>
        </w:rPr>
        <w:t>Wielkopolskie Centrum Recyklingu – Sp. z o.o. w Jarocinie</w:t>
      </w:r>
      <w:r w:rsidR="006A5EC5" w:rsidRPr="00FC6B6A">
        <w:rPr>
          <w:rFonts w:ascii="Times New Roman" w:hAnsi="Times New Roman" w:cs="Times New Roman"/>
          <w:color w:val="000000" w:themeColor="text1"/>
          <w:lang w:val="pl-PL"/>
        </w:rPr>
        <w:t>,</w:t>
      </w:r>
      <w:r w:rsidR="00681EF2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Witaszyczki, ul. </w:t>
      </w:r>
      <w:r w:rsidR="001100D9" w:rsidRPr="00FC6B6A">
        <w:rPr>
          <w:rFonts w:ascii="Times New Roman" w:hAnsi="Times New Roman" w:cs="Times New Roman"/>
          <w:color w:val="000000" w:themeColor="text1"/>
          <w:lang w:val="pl-PL"/>
        </w:rPr>
        <w:t>i</w:t>
      </w:r>
      <w:r w:rsidR="00681EF2" w:rsidRPr="00FC6B6A">
        <w:rPr>
          <w:rFonts w:ascii="Times New Roman" w:hAnsi="Times New Roman" w:cs="Times New Roman"/>
          <w:color w:val="000000" w:themeColor="text1"/>
          <w:lang w:val="pl-PL"/>
        </w:rPr>
        <w:t>m. Mariusza Małynicza 1, 63-200 Jarocin</w:t>
      </w:r>
      <w:r w:rsidR="00783CEA">
        <w:rPr>
          <w:rFonts w:ascii="Times New Roman" w:hAnsi="Times New Roman" w:cs="Times New Roman"/>
          <w:color w:val="000000" w:themeColor="text1"/>
          <w:lang w:val="pl-PL"/>
        </w:rPr>
        <w:t xml:space="preserve">. </w:t>
      </w:r>
    </w:p>
    <w:p w14:paraId="295E5E6A" w14:textId="77777777" w:rsidR="00B62A18" w:rsidRPr="00FC6B6A" w:rsidRDefault="006A5EC5" w:rsidP="00F0285F">
      <w:pPr>
        <w:pStyle w:val="Akapitzlist"/>
        <w:numPr>
          <w:ilvl w:val="0"/>
          <w:numId w:val="13"/>
        </w:numPr>
        <w:tabs>
          <w:tab w:val="left" w:pos="479"/>
        </w:tabs>
        <w:spacing w:line="276" w:lineRule="auto"/>
        <w:ind w:right="-46" w:hanging="361"/>
        <w:jc w:val="left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Osoby upoważnione przez Zamawiającego do składania</w:t>
      </w:r>
      <w:r w:rsidRPr="00FC6B6A">
        <w:rPr>
          <w:rFonts w:ascii="Times New Roman" w:hAnsi="Times New Roman" w:cs="Times New Roman"/>
          <w:color w:val="000000" w:themeColor="text1"/>
          <w:spacing w:val="-8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zamówienia:</w:t>
      </w:r>
    </w:p>
    <w:p w14:paraId="2458DFE0" w14:textId="77777777" w:rsidR="00B62A18" w:rsidRPr="00FC6B6A" w:rsidRDefault="006A5EC5" w:rsidP="00A13FE4">
      <w:pPr>
        <w:pStyle w:val="Akapitzlist"/>
        <w:numPr>
          <w:ilvl w:val="0"/>
          <w:numId w:val="12"/>
        </w:numPr>
        <w:tabs>
          <w:tab w:val="left" w:pos="827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…… tel. …. adres e-mail:</w:t>
      </w:r>
      <w:r w:rsidRPr="00FC6B6A">
        <w:rPr>
          <w:rFonts w:ascii="Times New Roman" w:hAnsi="Times New Roman" w:cs="Times New Roman"/>
          <w:color w:val="000000" w:themeColor="text1"/>
          <w:spacing w:val="-8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….</w:t>
      </w:r>
    </w:p>
    <w:p w14:paraId="00916647" w14:textId="77777777" w:rsidR="00B62A18" w:rsidRPr="00FC6B6A" w:rsidRDefault="006A5EC5" w:rsidP="00A13FE4">
      <w:pPr>
        <w:pStyle w:val="Akapitzlist"/>
        <w:numPr>
          <w:ilvl w:val="0"/>
          <w:numId w:val="12"/>
        </w:numPr>
        <w:tabs>
          <w:tab w:val="left" w:pos="827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…… tel. …. adres e-mail:</w:t>
      </w:r>
      <w:r w:rsidRPr="00FC6B6A">
        <w:rPr>
          <w:rFonts w:ascii="Times New Roman" w:hAnsi="Times New Roman" w:cs="Times New Roman"/>
          <w:color w:val="000000" w:themeColor="text1"/>
          <w:spacing w:val="-8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….</w:t>
      </w:r>
    </w:p>
    <w:p w14:paraId="4B43D8A6" w14:textId="5FB59195" w:rsidR="00B62A18" w:rsidRPr="00FC6B6A" w:rsidRDefault="006A5EC5" w:rsidP="00A13FE4">
      <w:pPr>
        <w:pStyle w:val="Akapitzlist"/>
        <w:numPr>
          <w:ilvl w:val="0"/>
          <w:numId w:val="13"/>
        </w:numPr>
        <w:tabs>
          <w:tab w:val="left" w:pos="479"/>
        </w:tabs>
        <w:spacing w:line="276" w:lineRule="auto"/>
        <w:ind w:right="-46" w:hanging="361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Zamawiający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zastrzega,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że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ostatnie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zamówienie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może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złożyć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najpóźniej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="00783CE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w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ostatni</w:t>
      </w:r>
      <w:r w:rsidR="00783CEA">
        <w:rPr>
          <w:rFonts w:ascii="Times New Roman" w:hAnsi="Times New Roman" w:cs="Times New Roman"/>
          <w:color w:val="000000" w:themeColor="text1"/>
          <w:lang w:val="pl-PL"/>
        </w:rPr>
        <w:t>m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dni</w:t>
      </w:r>
      <w:r w:rsidR="00783CEA">
        <w:rPr>
          <w:rFonts w:ascii="Times New Roman" w:hAnsi="Times New Roman" w:cs="Times New Roman"/>
          <w:color w:val="000000" w:themeColor="text1"/>
          <w:lang w:val="pl-PL"/>
        </w:rPr>
        <w:t>u</w:t>
      </w:r>
      <w:r w:rsidRPr="00FC6B6A">
        <w:rPr>
          <w:rFonts w:ascii="Times New Roman" w:hAnsi="Times New Roman" w:cs="Times New Roman"/>
          <w:color w:val="000000" w:themeColor="text1"/>
          <w:spacing w:val="37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obowiązywania</w:t>
      </w:r>
      <w:r w:rsidR="008B2189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umowy, a jego realizacja będzie podlegała terminom i postanowieniom niniejszej umowy.</w:t>
      </w:r>
    </w:p>
    <w:p w14:paraId="7F0EF71C" w14:textId="49995F8B" w:rsidR="00B62A18" w:rsidRPr="00AB6977" w:rsidRDefault="006A5EC5" w:rsidP="00AB6977">
      <w:pPr>
        <w:pStyle w:val="Akapitzlist"/>
        <w:numPr>
          <w:ilvl w:val="0"/>
          <w:numId w:val="13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Wykonawca zapewnia </w:t>
      </w:r>
      <w:r w:rsidRPr="008D4621">
        <w:rPr>
          <w:rFonts w:ascii="Times New Roman" w:hAnsi="Times New Roman" w:cs="Times New Roman"/>
          <w:lang w:val="pl-PL"/>
        </w:rPr>
        <w:t xml:space="preserve">możliwość </w:t>
      </w:r>
      <w:r w:rsidR="00783CEA" w:rsidRPr="008D4621">
        <w:rPr>
          <w:rFonts w:ascii="Times New Roman" w:hAnsi="Times New Roman" w:cs="Times New Roman"/>
          <w:lang w:val="pl-PL"/>
        </w:rPr>
        <w:t>składania</w:t>
      </w:r>
      <w:r w:rsidRPr="008D4621">
        <w:rPr>
          <w:rFonts w:ascii="Times New Roman" w:hAnsi="Times New Roman" w:cs="Times New Roman"/>
          <w:lang w:val="pl-PL"/>
        </w:rPr>
        <w:t xml:space="preserve"> zamówień od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poniedziałku do piątku</w:t>
      </w:r>
      <w:r w:rsidR="00FA473E">
        <w:rPr>
          <w:rFonts w:ascii="Times New Roman" w:hAnsi="Times New Roman" w:cs="Times New Roman"/>
          <w:color w:val="000000" w:themeColor="text1"/>
          <w:lang w:val="pl-PL"/>
        </w:rPr>
        <w:t>,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w godzinach </w:t>
      </w:r>
      <w:r w:rsidR="002E7A4D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od 7:</w:t>
      </w:r>
      <w:r w:rsidR="00AD0054" w:rsidRPr="00FC6B6A">
        <w:rPr>
          <w:rFonts w:ascii="Times New Roman" w:hAnsi="Times New Roman" w:cs="Times New Roman"/>
          <w:color w:val="000000" w:themeColor="text1"/>
          <w:lang w:val="pl-PL"/>
        </w:rPr>
        <w:t>00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do</w:t>
      </w:r>
      <w:r w:rsidRPr="00FC6B6A">
        <w:rPr>
          <w:rFonts w:ascii="Times New Roman" w:hAnsi="Times New Roman" w:cs="Times New Roman"/>
          <w:color w:val="000000" w:themeColor="text1"/>
          <w:spacing w:val="-7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1</w:t>
      </w:r>
      <w:r w:rsidR="00AD0054" w:rsidRPr="00FC6B6A">
        <w:rPr>
          <w:rFonts w:ascii="Times New Roman" w:hAnsi="Times New Roman" w:cs="Times New Roman"/>
          <w:color w:val="000000" w:themeColor="text1"/>
          <w:lang w:val="pl-PL"/>
        </w:rPr>
        <w:t>6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:</w:t>
      </w:r>
      <w:r w:rsidR="00AD0054" w:rsidRPr="00FC6B6A">
        <w:rPr>
          <w:rFonts w:ascii="Times New Roman" w:hAnsi="Times New Roman" w:cs="Times New Roman"/>
          <w:color w:val="000000" w:themeColor="text1"/>
          <w:lang w:val="pl-PL"/>
        </w:rPr>
        <w:t>0</w:t>
      </w:r>
      <w:r w:rsidR="00375281" w:rsidRPr="00FC6B6A">
        <w:rPr>
          <w:rFonts w:ascii="Times New Roman" w:hAnsi="Times New Roman" w:cs="Times New Roman"/>
          <w:color w:val="000000" w:themeColor="text1"/>
          <w:lang w:val="pl-PL"/>
        </w:rPr>
        <w:t>0</w:t>
      </w:r>
      <w:r w:rsidR="002E7A4D">
        <w:rPr>
          <w:rFonts w:ascii="Times New Roman" w:hAnsi="Times New Roman" w:cs="Times New Roman"/>
          <w:color w:val="000000" w:themeColor="text1"/>
          <w:lang w:val="pl-PL"/>
        </w:rPr>
        <w:t>,</w:t>
      </w:r>
      <w:r w:rsidR="00AB6977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783CEA" w:rsidRPr="00AB6977">
        <w:rPr>
          <w:rFonts w:ascii="Times New Roman" w:hAnsi="Times New Roman" w:cs="Times New Roman"/>
        </w:rPr>
        <w:t xml:space="preserve">za </w:t>
      </w:r>
      <w:proofErr w:type="spellStart"/>
      <w:r w:rsidR="00783CEA" w:rsidRPr="00AB6977">
        <w:rPr>
          <w:rFonts w:ascii="Times New Roman" w:hAnsi="Times New Roman" w:cs="Times New Roman"/>
        </w:rPr>
        <w:t>pomocą</w:t>
      </w:r>
      <w:proofErr w:type="spellEnd"/>
      <w:r w:rsidR="00783CEA" w:rsidRPr="00AB6977">
        <w:rPr>
          <w:rFonts w:ascii="Times New Roman" w:hAnsi="Times New Roman" w:cs="Times New Roman"/>
        </w:rPr>
        <w:t xml:space="preserve"> </w:t>
      </w:r>
      <w:proofErr w:type="spellStart"/>
      <w:r w:rsidR="00783CEA" w:rsidRPr="00AB6977">
        <w:rPr>
          <w:rFonts w:ascii="Times New Roman" w:hAnsi="Times New Roman" w:cs="Times New Roman"/>
        </w:rPr>
        <w:t>wiadomości</w:t>
      </w:r>
      <w:proofErr w:type="spellEnd"/>
      <w:r w:rsidR="00783CEA" w:rsidRPr="00AB6977">
        <w:rPr>
          <w:rFonts w:ascii="Times New Roman" w:hAnsi="Times New Roman" w:cs="Times New Roman"/>
        </w:rPr>
        <w:t xml:space="preserve"> </w:t>
      </w:r>
      <w:proofErr w:type="spellStart"/>
      <w:r w:rsidR="00783CEA" w:rsidRPr="00AB6977">
        <w:rPr>
          <w:rFonts w:ascii="Times New Roman" w:hAnsi="Times New Roman" w:cs="Times New Roman"/>
        </w:rPr>
        <w:t>mailowej</w:t>
      </w:r>
      <w:proofErr w:type="spellEnd"/>
      <w:r w:rsidR="00783CEA" w:rsidRPr="00AB6977">
        <w:rPr>
          <w:rFonts w:ascii="Times New Roman" w:hAnsi="Times New Roman" w:cs="Times New Roman"/>
        </w:rPr>
        <w:t xml:space="preserve"> </w:t>
      </w:r>
      <w:proofErr w:type="spellStart"/>
      <w:r w:rsidRPr="00AB6977">
        <w:rPr>
          <w:rFonts w:ascii="Times New Roman" w:hAnsi="Times New Roman" w:cs="Times New Roman"/>
        </w:rPr>
        <w:t>na</w:t>
      </w:r>
      <w:proofErr w:type="spellEnd"/>
      <w:r w:rsidRPr="00AB6977">
        <w:rPr>
          <w:rFonts w:ascii="Times New Roman" w:hAnsi="Times New Roman" w:cs="Times New Roman"/>
        </w:rPr>
        <w:t xml:space="preserve"> adres:</w:t>
      </w:r>
      <w:r w:rsidRPr="00AB6977">
        <w:rPr>
          <w:rFonts w:ascii="Times New Roman" w:hAnsi="Times New Roman" w:cs="Times New Roman"/>
          <w:spacing w:val="-4"/>
        </w:rPr>
        <w:t xml:space="preserve"> </w:t>
      </w:r>
      <w:r w:rsidRPr="00AB6977">
        <w:rPr>
          <w:rFonts w:ascii="Times New Roman" w:hAnsi="Times New Roman" w:cs="Times New Roman"/>
        </w:rPr>
        <w:t>……</w:t>
      </w:r>
      <w:r w:rsidR="00044674">
        <w:rPr>
          <w:rFonts w:ascii="Times New Roman" w:hAnsi="Times New Roman" w:cs="Times New Roman"/>
        </w:rPr>
        <w:t>…</w:t>
      </w:r>
    </w:p>
    <w:p w14:paraId="7C2CA679" w14:textId="3AFD7DAE" w:rsidR="00783CEA" w:rsidRPr="008D4621" w:rsidRDefault="00783CEA" w:rsidP="008D4621">
      <w:pPr>
        <w:pStyle w:val="Akapitzlist"/>
        <w:numPr>
          <w:ilvl w:val="0"/>
          <w:numId w:val="13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strike/>
          <w:lang w:val="pl-PL"/>
        </w:rPr>
      </w:pPr>
      <w:r w:rsidRPr="008D4621">
        <w:rPr>
          <w:rFonts w:ascii="Times New Roman" w:hAnsi="Times New Roman" w:cs="Times New Roman"/>
        </w:rPr>
        <w:t xml:space="preserve">Wykonawca jest zobowiązany do realizacji zamówień jednostkowych w całości, chyba że z przyczyn od niego niezależnych jest to niemożliwe. W takim przypadku poinformuje o tym Zamawiającego, </w:t>
      </w:r>
      <w:r w:rsidRPr="008D4621">
        <w:rPr>
          <w:rFonts w:ascii="Times New Roman" w:hAnsi="Times New Roman" w:cs="Times New Roman"/>
        </w:rPr>
        <w:br/>
        <w:t xml:space="preserve">a zrealizowane w częściach zgłoszenie jednostkowe będzie traktowane jako jedno. </w:t>
      </w:r>
    </w:p>
    <w:p w14:paraId="61A75C45" w14:textId="77777777" w:rsidR="00F0285F" w:rsidRPr="00FC6B6A" w:rsidRDefault="00F0285F" w:rsidP="00F0285F">
      <w:pPr>
        <w:pStyle w:val="Tekstpodstawowy"/>
        <w:spacing w:before="11" w:line="276" w:lineRule="auto"/>
        <w:ind w:left="0" w:right="-46"/>
        <w:rPr>
          <w:rFonts w:ascii="Times New Roman" w:hAnsi="Times New Roman" w:cs="Times New Roman"/>
          <w:color w:val="000000" w:themeColor="text1"/>
          <w:sz w:val="28"/>
          <w:szCs w:val="32"/>
          <w:lang w:val="pl-PL"/>
        </w:rPr>
      </w:pPr>
    </w:p>
    <w:p w14:paraId="74F19CDE" w14:textId="20205FB6" w:rsidR="00B62A18" w:rsidRPr="008E3AA3" w:rsidRDefault="006A5EC5" w:rsidP="008E3AA3">
      <w:pPr>
        <w:pStyle w:val="Nagwek1"/>
        <w:spacing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§ 3 Czas trwania umowy</w:t>
      </w:r>
    </w:p>
    <w:p w14:paraId="741BE1F0" w14:textId="070F7B02" w:rsidR="00B62A18" w:rsidRPr="008D4621" w:rsidRDefault="003548FD" w:rsidP="00F0285F">
      <w:pPr>
        <w:pStyle w:val="Akapitzlist"/>
        <w:numPr>
          <w:ilvl w:val="0"/>
          <w:numId w:val="11"/>
        </w:numPr>
        <w:tabs>
          <w:tab w:val="left" w:pos="547"/>
        </w:tabs>
        <w:spacing w:line="276" w:lineRule="auto"/>
        <w:ind w:right="-46" w:hanging="429"/>
        <w:rPr>
          <w:rFonts w:ascii="Times New Roman" w:hAnsi="Times New Roman" w:cs="Times New Roman"/>
          <w:lang w:val="pl-PL"/>
        </w:rPr>
      </w:pPr>
      <w:r w:rsidRPr="008D4621">
        <w:rPr>
          <w:rFonts w:ascii="Times New Roman" w:hAnsi="Times New Roman" w:cs="Times New Roman"/>
          <w:lang w:val="pl-PL"/>
        </w:rPr>
        <w:t>U</w:t>
      </w:r>
      <w:r w:rsidR="006A5EC5" w:rsidRPr="008D4621">
        <w:rPr>
          <w:rFonts w:ascii="Times New Roman" w:hAnsi="Times New Roman" w:cs="Times New Roman"/>
          <w:lang w:val="pl-PL"/>
        </w:rPr>
        <w:t xml:space="preserve">mowa </w:t>
      </w:r>
      <w:r w:rsidR="00693554" w:rsidRPr="008D4621">
        <w:rPr>
          <w:rFonts w:ascii="Times New Roman" w:hAnsi="Times New Roman" w:cs="Times New Roman"/>
          <w:lang w:val="pl-PL"/>
        </w:rPr>
        <w:t xml:space="preserve">zostaje zawarta na okres 12 miesięcy od dnia jej podpisania (przez obie Strony). </w:t>
      </w:r>
    </w:p>
    <w:p w14:paraId="6CB7A69A" w14:textId="5038E58F" w:rsidR="00B62A18" w:rsidRDefault="006A5EC5" w:rsidP="00841FE6">
      <w:pPr>
        <w:pStyle w:val="Akapitzlist"/>
        <w:numPr>
          <w:ilvl w:val="0"/>
          <w:numId w:val="11"/>
        </w:numPr>
        <w:tabs>
          <w:tab w:val="left" w:pos="547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693554">
        <w:rPr>
          <w:rFonts w:ascii="Times New Roman" w:hAnsi="Times New Roman" w:cs="Times New Roman"/>
          <w:lang w:val="pl-PL"/>
        </w:rPr>
        <w:t xml:space="preserve">Umowa, bez względu na termin jej obowiązywania określony w ust. 1, wygasa w </w:t>
      </w:r>
      <w:r w:rsidRPr="008D4621">
        <w:rPr>
          <w:rFonts w:ascii="Times New Roman" w:hAnsi="Times New Roman" w:cs="Times New Roman"/>
          <w:lang w:val="pl-PL"/>
        </w:rPr>
        <w:t>przypadku wcześniejszego wyczerpania</w:t>
      </w:r>
      <w:r w:rsidR="00693554" w:rsidRPr="008D4621">
        <w:rPr>
          <w:rFonts w:ascii="Times New Roman" w:hAnsi="Times New Roman" w:cs="Times New Roman"/>
          <w:lang w:val="pl-PL"/>
        </w:rPr>
        <w:t xml:space="preserve"> asortymentu</w:t>
      </w:r>
      <w:r w:rsidRPr="008D4621">
        <w:rPr>
          <w:rFonts w:ascii="Times New Roman" w:hAnsi="Times New Roman" w:cs="Times New Roman"/>
          <w:lang w:val="pl-PL"/>
        </w:rPr>
        <w:t xml:space="preserve"> </w:t>
      </w:r>
      <w:r w:rsidR="00693554" w:rsidRPr="008D4621">
        <w:rPr>
          <w:rFonts w:ascii="Times New Roman" w:hAnsi="Times New Roman" w:cs="Times New Roman"/>
          <w:lang w:val="pl-PL"/>
        </w:rPr>
        <w:t xml:space="preserve">określonego </w:t>
      </w:r>
      <w:r w:rsidRPr="008D4621">
        <w:rPr>
          <w:rFonts w:ascii="Times New Roman" w:hAnsi="Times New Roman" w:cs="Times New Roman"/>
          <w:lang w:val="pl-PL"/>
        </w:rPr>
        <w:t xml:space="preserve">w </w:t>
      </w:r>
      <w:r w:rsidR="00693554" w:rsidRPr="008D4621">
        <w:rPr>
          <w:rFonts w:ascii="Times New Roman" w:hAnsi="Times New Roman" w:cs="Times New Roman"/>
          <w:lang w:val="pl-PL"/>
        </w:rPr>
        <w:t>Z</w:t>
      </w:r>
      <w:r w:rsidR="00AA26CA" w:rsidRPr="008D4621">
        <w:rPr>
          <w:rFonts w:ascii="Times New Roman" w:hAnsi="Times New Roman" w:cs="Times New Roman"/>
          <w:lang w:val="pl-PL"/>
        </w:rPr>
        <w:t xml:space="preserve">ałączniku numer </w:t>
      </w:r>
      <w:r w:rsidR="00AA26CA" w:rsidRPr="00693554">
        <w:rPr>
          <w:rFonts w:ascii="Times New Roman" w:hAnsi="Times New Roman" w:cs="Times New Roman"/>
          <w:lang w:val="pl-PL"/>
        </w:rPr>
        <w:t>1 do umowy</w:t>
      </w:r>
      <w:r w:rsidR="004E2734" w:rsidRPr="00693554">
        <w:rPr>
          <w:rFonts w:ascii="Times New Roman" w:hAnsi="Times New Roman" w:cs="Times New Roman"/>
          <w:lang w:val="pl-PL"/>
        </w:rPr>
        <w:t xml:space="preserve"> </w:t>
      </w:r>
      <w:r w:rsidR="00841FE6" w:rsidRPr="00693554">
        <w:rPr>
          <w:rFonts w:ascii="Times New Roman" w:hAnsi="Times New Roman" w:cs="Times New Roman"/>
          <w:lang w:val="pl-PL"/>
        </w:rPr>
        <w:t>l</w:t>
      </w:r>
      <w:r w:rsidRPr="00693554">
        <w:rPr>
          <w:rFonts w:ascii="Times New Roman" w:hAnsi="Times New Roman" w:cs="Times New Roman"/>
          <w:lang w:val="pl-PL"/>
        </w:rPr>
        <w:t xml:space="preserve">ub wypłacenia całego wynagrodzenia, określonego w § 6 ust. </w:t>
      </w:r>
      <w:r w:rsidR="009827C3" w:rsidRPr="00693554">
        <w:rPr>
          <w:rFonts w:ascii="Times New Roman" w:hAnsi="Times New Roman" w:cs="Times New Roman"/>
          <w:lang w:val="pl-PL"/>
        </w:rPr>
        <w:t>2</w:t>
      </w:r>
      <w:r w:rsidRPr="00693554">
        <w:rPr>
          <w:rFonts w:ascii="Times New Roman" w:hAnsi="Times New Roman" w:cs="Times New Roman"/>
          <w:lang w:val="pl-PL"/>
        </w:rPr>
        <w:t xml:space="preserve"> niniejszej</w:t>
      </w:r>
      <w:r w:rsidRPr="00693554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693554">
        <w:rPr>
          <w:rFonts w:ascii="Times New Roman" w:hAnsi="Times New Roman" w:cs="Times New Roman"/>
          <w:lang w:val="pl-PL"/>
        </w:rPr>
        <w:t>umowy</w:t>
      </w:r>
      <w:r w:rsidR="002E7A4D">
        <w:rPr>
          <w:rFonts w:ascii="Times New Roman" w:hAnsi="Times New Roman" w:cs="Times New Roman"/>
          <w:lang w:val="pl-PL"/>
        </w:rPr>
        <w:t xml:space="preserve">, </w:t>
      </w:r>
      <w:r w:rsidR="008E5869">
        <w:rPr>
          <w:rFonts w:ascii="Times New Roman" w:hAnsi="Times New Roman" w:cs="Times New Roman"/>
          <w:lang w:val="pl-PL"/>
        </w:rPr>
        <w:t xml:space="preserve"> </w:t>
      </w:r>
      <w:r w:rsidR="008E5869">
        <w:rPr>
          <w:rFonts w:ascii="Times New Roman" w:hAnsi="Times New Roman" w:cs="Times New Roman"/>
          <w:lang w:val="pl-PL"/>
        </w:rPr>
        <w:br/>
      </w:r>
      <w:r w:rsidR="008E5869" w:rsidRPr="002E7A4D">
        <w:rPr>
          <w:rFonts w:ascii="Times New Roman" w:hAnsi="Times New Roman" w:cs="Times New Roman"/>
          <w:lang w:val="pl-PL"/>
        </w:rPr>
        <w:t xml:space="preserve">(z zastrzeżeniem § 1 ust. 5). </w:t>
      </w:r>
    </w:p>
    <w:p w14:paraId="5C7F49DF" w14:textId="77777777" w:rsidR="00B62A18" w:rsidRPr="00FC6B6A" w:rsidRDefault="00B62A18" w:rsidP="00F0285F">
      <w:pPr>
        <w:pStyle w:val="Tekstpodstawowy"/>
        <w:spacing w:before="9" w:line="276" w:lineRule="auto"/>
        <w:ind w:left="0" w:right="-46"/>
        <w:rPr>
          <w:rFonts w:ascii="Times New Roman" w:hAnsi="Times New Roman" w:cs="Times New Roman"/>
          <w:color w:val="000000" w:themeColor="text1"/>
          <w:sz w:val="28"/>
          <w:szCs w:val="32"/>
          <w:lang w:val="pl-PL"/>
        </w:rPr>
      </w:pPr>
    </w:p>
    <w:p w14:paraId="688D8601" w14:textId="6F08258F" w:rsidR="00B62A18" w:rsidRPr="008E3AA3" w:rsidRDefault="006A5EC5" w:rsidP="008E3AA3">
      <w:pPr>
        <w:pStyle w:val="Nagwek1"/>
        <w:tabs>
          <w:tab w:val="left" w:pos="0"/>
        </w:tabs>
        <w:spacing w:line="276" w:lineRule="auto"/>
        <w:ind w:left="0" w:right="-46"/>
        <w:rPr>
          <w:rFonts w:ascii="Times New Roman" w:hAnsi="Times New Roman" w:cs="Times New Roman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§ 4 </w:t>
      </w:r>
      <w:r w:rsidRPr="004E2734">
        <w:rPr>
          <w:rFonts w:ascii="Times New Roman" w:hAnsi="Times New Roman" w:cs="Times New Roman"/>
          <w:lang w:val="pl-PL"/>
        </w:rPr>
        <w:t>Procedury</w:t>
      </w:r>
      <w:r w:rsidR="0033297A" w:rsidRPr="004E2734">
        <w:rPr>
          <w:rFonts w:ascii="Times New Roman" w:hAnsi="Times New Roman" w:cs="Times New Roman"/>
          <w:lang w:val="pl-PL"/>
        </w:rPr>
        <w:t xml:space="preserve"> dostawy i</w:t>
      </w:r>
      <w:r w:rsidRPr="004E2734">
        <w:rPr>
          <w:rFonts w:ascii="Times New Roman" w:hAnsi="Times New Roman" w:cs="Times New Roman"/>
          <w:lang w:val="pl-PL"/>
        </w:rPr>
        <w:t xml:space="preserve"> odbioru</w:t>
      </w:r>
    </w:p>
    <w:p w14:paraId="0F7D0E0D" w14:textId="1C83F76A" w:rsidR="0033297A" w:rsidRPr="008D4621" w:rsidRDefault="006A5EC5" w:rsidP="0033297A">
      <w:pPr>
        <w:pStyle w:val="Akapitzlist"/>
        <w:numPr>
          <w:ilvl w:val="0"/>
          <w:numId w:val="10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8D4621">
        <w:rPr>
          <w:rFonts w:ascii="Times New Roman" w:hAnsi="Times New Roman" w:cs="Times New Roman"/>
          <w:lang w:val="pl-PL"/>
        </w:rPr>
        <w:t xml:space="preserve">Za datę i miejsce dostawy uważa się wydanie towaru osobie upoważnionej do odbioru towaru ze strony Zamawiającego, a przyjęcie towaru </w:t>
      </w:r>
      <w:r w:rsidR="00967314" w:rsidRPr="008D4621">
        <w:rPr>
          <w:rFonts w:ascii="Times New Roman" w:hAnsi="Times New Roman" w:cs="Times New Roman"/>
          <w:lang w:val="pl-PL"/>
        </w:rPr>
        <w:t xml:space="preserve">zostanie </w:t>
      </w:r>
      <w:r w:rsidRPr="008D4621">
        <w:rPr>
          <w:rFonts w:ascii="Times New Roman" w:hAnsi="Times New Roman" w:cs="Times New Roman"/>
          <w:lang w:val="pl-PL"/>
        </w:rPr>
        <w:t xml:space="preserve">poprzedzone </w:t>
      </w:r>
      <w:r w:rsidR="00967314" w:rsidRPr="008D4621">
        <w:rPr>
          <w:rFonts w:ascii="Times New Roman" w:hAnsi="Times New Roman" w:cs="Times New Roman"/>
          <w:lang w:val="pl-PL"/>
        </w:rPr>
        <w:t xml:space="preserve">sprawdzeniem </w:t>
      </w:r>
      <w:r w:rsidRPr="008D4621">
        <w:rPr>
          <w:rFonts w:ascii="Times New Roman" w:hAnsi="Times New Roman" w:cs="Times New Roman"/>
          <w:lang w:val="pl-PL"/>
        </w:rPr>
        <w:t>ilościowo – asortymentowym przez osobę do tego upoważnioną</w:t>
      </w:r>
      <w:r w:rsidR="00967314" w:rsidRPr="008D4621">
        <w:rPr>
          <w:rFonts w:ascii="Times New Roman" w:hAnsi="Times New Roman" w:cs="Times New Roman"/>
          <w:lang w:val="pl-PL"/>
        </w:rPr>
        <w:t xml:space="preserve"> ze strony Zamawiającego. </w:t>
      </w:r>
    </w:p>
    <w:p w14:paraId="6A81B700" w14:textId="38FF8287" w:rsidR="00967314" w:rsidRDefault="0080340B" w:rsidP="00967314">
      <w:pPr>
        <w:pStyle w:val="Akapitzlist"/>
        <w:numPr>
          <w:ilvl w:val="0"/>
          <w:numId w:val="10"/>
        </w:numPr>
        <w:tabs>
          <w:tab w:val="left" w:pos="547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W dniu </w:t>
      </w:r>
      <w:r w:rsidR="00044674">
        <w:rPr>
          <w:rFonts w:ascii="Times New Roman" w:hAnsi="Times New Roman" w:cs="Times New Roman"/>
          <w:lang w:val="pl-PL"/>
        </w:rPr>
        <w:t>dostawy</w:t>
      </w:r>
      <w:r>
        <w:rPr>
          <w:rFonts w:ascii="Times New Roman" w:hAnsi="Times New Roman" w:cs="Times New Roman"/>
          <w:lang w:val="pl-PL"/>
        </w:rPr>
        <w:t xml:space="preserve"> </w:t>
      </w:r>
      <w:r w:rsidR="00044674">
        <w:rPr>
          <w:rFonts w:ascii="Times New Roman" w:hAnsi="Times New Roman" w:cs="Times New Roman"/>
          <w:lang w:val="pl-PL"/>
        </w:rPr>
        <w:t>Zamawiającemu zostanie przekazan</w:t>
      </w:r>
      <w:r w:rsidR="00327BEA">
        <w:rPr>
          <w:rFonts w:ascii="Times New Roman" w:hAnsi="Times New Roman" w:cs="Times New Roman"/>
          <w:lang w:val="pl-PL"/>
        </w:rPr>
        <w:t>y</w:t>
      </w:r>
      <w:r w:rsidR="00282C99">
        <w:rPr>
          <w:rFonts w:ascii="Times New Roman" w:hAnsi="Times New Roman" w:cs="Times New Roman"/>
          <w:lang w:val="pl-PL"/>
        </w:rPr>
        <w:t xml:space="preserve"> </w:t>
      </w:r>
      <w:r w:rsidR="006B1783">
        <w:rPr>
          <w:rFonts w:ascii="Times New Roman" w:hAnsi="Times New Roman" w:cs="Times New Roman"/>
          <w:lang w:val="pl-PL"/>
        </w:rPr>
        <w:t xml:space="preserve">dokument potwierdzający dostarczenie zamówienia objętego </w:t>
      </w:r>
      <w:r w:rsidR="00D9505A">
        <w:rPr>
          <w:rFonts w:ascii="Times New Roman" w:hAnsi="Times New Roman" w:cs="Times New Roman"/>
          <w:lang w:val="pl-PL"/>
        </w:rPr>
        <w:t xml:space="preserve">danym </w:t>
      </w:r>
      <w:r w:rsidR="006B1783">
        <w:rPr>
          <w:rFonts w:ascii="Times New Roman" w:hAnsi="Times New Roman" w:cs="Times New Roman"/>
          <w:lang w:val="pl-PL"/>
        </w:rPr>
        <w:t xml:space="preserve">zapotrzebowaniem, </w:t>
      </w:r>
      <w:r w:rsidR="00044674">
        <w:rPr>
          <w:rFonts w:ascii="Times New Roman" w:hAnsi="Times New Roman" w:cs="Times New Roman"/>
          <w:lang w:val="pl-PL"/>
        </w:rPr>
        <w:t>podpisan</w:t>
      </w:r>
      <w:r w:rsidR="00327BEA">
        <w:rPr>
          <w:rFonts w:ascii="Times New Roman" w:hAnsi="Times New Roman" w:cs="Times New Roman"/>
          <w:lang w:val="pl-PL"/>
        </w:rPr>
        <w:t>y</w:t>
      </w:r>
      <w:r w:rsidR="00044674">
        <w:rPr>
          <w:rFonts w:ascii="Times New Roman" w:hAnsi="Times New Roman" w:cs="Times New Roman"/>
          <w:lang w:val="pl-PL"/>
        </w:rPr>
        <w:t xml:space="preserve"> przez </w:t>
      </w:r>
      <w:r w:rsidR="006B1783">
        <w:rPr>
          <w:rFonts w:ascii="Times New Roman" w:hAnsi="Times New Roman" w:cs="Times New Roman"/>
          <w:lang w:val="pl-PL"/>
        </w:rPr>
        <w:t xml:space="preserve">obie Strony. </w:t>
      </w:r>
    </w:p>
    <w:p w14:paraId="2E89BCB6" w14:textId="6B05B23B" w:rsidR="00327BEA" w:rsidRPr="00567029" w:rsidRDefault="00327BEA" w:rsidP="00967314">
      <w:pPr>
        <w:pStyle w:val="Akapitzlist"/>
        <w:numPr>
          <w:ilvl w:val="0"/>
          <w:numId w:val="10"/>
        </w:numPr>
        <w:tabs>
          <w:tab w:val="left" w:pos="547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567029">
        <w:rPr>
          <w:rFonts w:ascii="Times New Roman" w:hAnsi="Times New Roman" w:cs="Times New Roman"/>
          <w:lang w:val="pl-PL"/>
        </w:rPr>
        <w:t xml:space="preserve">Dostarczane oleje i smary muszą być fabrycznie nowe, oryginalne, dostarczone w opakowaniach fabrycznych, nienaruszonych i nieuszkodzonych, opatrzonych czytelnym oznaczeniem producenta. Produkty te muszą spełniać wszelkie wymagania przewidziane przepisami prawa polskiego </w:t>
      </w:r>
      <w:r w:rsidRPr="00567029">
        <w:rPr>
          <w:rFonts w:ascii="Times New Roman" w:hAnsi="Times New Roman" w:cs="Times New Roman"/>
          <w:lang w:val="pl-PL"/>
        </w:rPr>
        <w:br/>
        <w:t>w zakresie dopuszczenia do obrotu oraz stosowania wyrobów tego rodzaju na terytorium Rzeczypospolitej Polskiej, w tym posiadać wymagane certyfikaty, atesty lub inne dokumenty potwierdzające ich zgodność z obowiązującymi normami. Termin przydatności do użycia dostarczonych produktów nie może być krótszy niż 12 miesięcy, licząc od dnia ich dostarczenia Zamawiającemu.</w:t>
      </w:r>
    </w:p>
    <w:p w14:paraId="47320704" w14:textId="5830A65A" w:rsidR="00EA3B0C" w:rsidRPr="00904C44" w:rsidRDefault="0033297A" w:rsidP="00904C44">
      <w:pPr>
        <w:pStyle w:val="Akapitzlist"/>
        <w:numPr>
          <w:ilvl w:val="0"/>
          <w:numId w:val="10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9827C3">
        <w:rPr>
          <w:rFonts w:ascii="Times New Roman" w:hAnsi="Times New Roman" w:cs="Times New Roman"/>
          <w:lang w:val="pl-PL"/>
        </w:rPr>
        <w:t xml:space="preserve">Wykonawca w trakcie obowiązywania umowy zobowiązuje się dostarczyć jednorazowo, do pierwszej dostawy każdego rodzaju oleju/smaru: </w:t>
      </w:r>
    </w:p>
    <w:p w14:paraId="3C2C1CD4" w14:textId="61BD31AE" w:rsidR="0033297A" w:rsidRPr="009827C3" w:rsidRDefault="0033297A" w:rsidP="004F0C44">
      <w:pPr>
        <w:pStyle w:val="Akapitzlist"/>
        <w:numPr>
          <w:ilvl w:val="0"/>
          <w:numId w:val="33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9827C3">
        <w:rPr>
          <w:rFonts w:ascii="Times New Roman" w:hAnsi="Times New Roman" w:cs="Times New Roman"/>
          <w:lang w:val="pl-PL"/>
        </w:rPr>
        <w:t xml:space="preserve">opis w języku polskim, zawierający wszystkie niezbędne informacje dla użytkownika, </w:t>
      </w:r>
    </w:p>
    <w:p w14:paraId="035ACFCE" w14:textId="666AFCA7" w:rsidR="0033297A" w:rsidRPr="009827C3" w:rsidRDefault="0033297A" w:rsidP="004F0C44">
      <w:pPr>
        <w:pStyle w:val="Akapitzlist"/>
        <w:numPr>
          <w:ilvl w:val="0"/>
          <w:numId w:val="33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9827C3">
        <w:rPr>
          <w:rFonts w:ascii="Times New Roman" w:hAnsi="Times New Roman" w:cs="Times New Roman"/>
          <w:lang w:val="pl-PL"/>
        </w:rPr>
        <w:t xml:space="preserve">instrukcje w języku polskim dotyczące magazynowania i przechowywania przedmiotu </w:t>
      </w:r>
      <w:r w:rsidRPr="009827C3">
        <w:rPr>
          <w:rFonts w:ascii="Times New Roman" w:hAnsi="Times New Roman" w:cs="Times New Roman"/>
          <w:lang w:val="pl-PL"/>
        </w:rPr>
        <w:lastRenderedPageBreak/>
        <w:t xml:space="preserve">dostawy (jeśli producent wymaga zachowania szczególnych warunków), </w:t>
      </w:r>
    </w:p>
    <w:p w14:paraId="4DE2BCB2" w14:textId="1010C818" w:rsidR="0033297A" w:rsidRPr="009827C3" w:rsidRDefault="0033297A" w:rsidP="004F0C44">
      <w:pPr>
        <w:pStyle w:val="Akapitzlist"/>
        <w:numPr>
          <w:ilvl w:val="0"/>
          <w:numId w:val="33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9827C3">
        <w:rPr>
          <w:rFonts w:ascii="Times New Roman" w:hAnsi="Times New Roman" w:cs="Times New Roman"/>
          <w:lang w:val="pl-PL"/>
        </w:rPr>
        <w:t xml:space="preserve">karty charakterystyki dla każdego oleju/smaru, </w:t>
      </w:r>
    </w:p>
    <w:p w14:paraId="38E8BD8F" w14:textId="479EA982" w:rsidR="0033297A" w:rsidRPr="008D4621" w:rsidRDefault="0033297A" w:rsidP="008D4621">
      <w:pPr>
        <w:pStyle w:val="Akapitzlist"/>
        <w:numPr>
          <w:ilvl w:val="0"/>
          <w:numId w:val="33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9827C3">
        <w:rPr>
          <w:rFonts w:ascii="Times New Roman" w:hAnsi="Times New Roman" w:cs="Times New Roman"/>
          <w:lang w:val="pl-PL"/>
        </w:rPr>
        <w:t xml:space="preserve">na opakowaniu (również zbiorczym) widoczne opisy: nazwa produktu/nr katalogowy (jeżeli producent nadaje), nazwa producenta, informacje dot. bezpieczeństwa użytkowania, termin ważności, numer świadectwa rejestracji – musi znajdować się na opakowaniach, jeżeli takie wskazanie </w:t>
      </w:r>
      <w:r w:rsidR="004F0C44" w:rsidRPr="009827C3">
        <w:rPr>
          <w:rFonts w:ascii="Times New Roman" w:hAnsi="Times New Roman" w:cs="Times New Roman"/>
          <w:lang w:val="pl-PL"/>
        </w:rPr>
        <w:t xml:space="preserve">jest </w:t>
      </w:r>
      <w:r w:rsidRPr="009827C3">
        <w:rPr>
          <w:rFonts w:ascii="Times New Roman" w:hAnsi="Times New Roman" w:cs="Times New Roman"/>
          <w:lang w:val="pl-PL"/>
        </w:rPr>
        <w:t>zgodne z obowiązującymi w tym zakresie przepisami</w:t>
      </w:r>
      <w:r w:rsidR="004F0C44">
        <w:rPr>
          <w:rFonts w:ascii="Times New Roman" w:hAnsi="Times New Roman" w:cs="Times New Roman"/>
          <w:lang w:val="pl-PL"/>
        </w:rPr>
        <w:t xml:space="preserve">. </w:t>
      </w:r>
    </w:p>
    <w:p w14:paraId="4C65E3DE" w14:textId="4CC8C1C8" w:rsidR="00B62A18" w:rsidRDefault="006A5EC5" w:rsidP="009827C3">
      <w:pPr>
        <w:pStyle w:val="Akapitzlist"/>
        <w:numPr>
          <w:ilvl w:val="0"/>
          <w:numId w:val="10"/>
        </w:numPr>
        <w:tabs>
          <w:tab w:val="left" w:pos="479"/>
        </w:tabs>
        <w:spacing w:line="276" w:lineRule="auto"/>
        <w:ind w:right="-46" w:hanging="361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Zamawiający</w:t>
      </w:r>
      <w:r w:rsidRPr="00FC6B6A">
        <w:rPr>
          <w:rFonts w:ascii="Times New Roman" w:hAnsi="Times New Roman" w:cs="Times New Roman"/>
          <w:color w:val="000000" w:themeColor="text1"/>
          <w:spacing w:val="12"/>
          <w:lang w:val="pl-PL"/>
        </w:rPr>
        <w:t xml:space="preserve"> </w:t>
      </w:r>
      <w:r w:rsidR="008D4621">
        <w:rPr>
          <w:rFonts w:ascii="Times New Roman" w:hAnsi="Times New Roman" w:cs="Times New Roman"/>
          <w:color w:val="000000" w:themeColor="text1"/>
          <w:lang w:val="pl-PL"/>
        </w:rPr>
        <w:t xml:space="preserve">w trakcie realizacji umowy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będzie</w:t>
      </w:r>
      <w:r w:rsidRPr="00FC6B6A">
        <w:rPr>
          <w:rFonts w:ascii="Times New Roman" w:hAnsi="Times New Roman" w:cs="Times New Roman"/>
          <w:color w:val="000000" w:themeColor="text1"/>
          <w:spacing w:val="1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przeprowadzał</w:t>
      </w:r>
      <w:r w:rsidRPr="00FC6B6A">
        <w:rPr>
          <w:rFonts w:ascii="Times New Roman" w:hAnsi="Times New Roman" w:cs="Times New Roman"/>
          <w:color w:val="000000" w:themeColor="text1"/>
          <w:spacing w:val="1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czynności</w:t>
      </w:r>
      <w:r w:rsidRPr="00FC6B6A">
        <w:rPr>
          <w:rFonts w:ascii="Times New Roman" w:hAnsi="Times New Roman" w:cs="Times New Roman"/>
          <w:color w:val="000000" w:themeColor="text1"/>
          <w:spacing w:val="1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sprawdzające</w:t>
      </w:r>
      <w:r w:rsidRPr="00FC6B6A">
        <w:rPr>
          <w:rFonts w:ascii="Times New Roman" w:hAnsi="Times New Roman" w:cs="Times New Roman"/>
          <w:color w:val="000000" w:themeColor="text1"/>
          <w:spacing w:val="1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zgodność</w:t>
      </w:r>
      <w:r w:rsidRPr="00FC6B6A">
        <w:rPr>
          <w:rFonts w:ascii="Times New Roman" w:hAnsi="Times New Roman" w:cs="Times New Roman"/>
          <w:color w:val="000000" w:themeColor="text1"/>
          <w:spacing w:val="1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przedmiotu</w:t>
      </w:r>
      <w:r w:rsidRPr="00FC6B6A">
        <w:rPr>
          <w:rFonts w:ascii="Times New Roman" w:hAnsi="Times New Roman" w:cs="Times New Roman"/>
          <w:color w:val="000000" w:themeColor="text1"/>
          <w:spacing w:val="12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zamówienia</w:t>
      </w:r>
      <w:r w:rsidR="005D674B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 ofertą Wykonawcy, niniejszą umową oraz SWZ i sprawdzał jego właściwości.</w:t>
      </w:r>
    </w:p>
    <w:p w14:paraId="7BE38EE4" w14:textId="77777777" w:rsidR="00B62A18" w:rsidRPr="00FC6B6A" w:rsidRDefault="006A5EC5" w:rsidP="009827C3">
      <w:pPr>
        <w:pStyle w:val="Akapitzlist"/>
        <w:numPr>
          <w:ilvl w:val="0"/>
          <w:numId w:val="10"/>
        </w:numPr>
        <w:tabs>
          <w:tab w:val="left" w:pos="479"/>
        </w:tabs>
        <w:spacing w:line="276" w:lineRule="auto"/>
        <w:ind w:right="-46" w:hanging="361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 trakcie czynności sprawdzających zgodność przedmiotu</w:t>
      </w:r>
      <w:r w:rsidRPr="00FC6B6A">
        <w:rPr>
          <w:rFonts w:ascii="Times New Roman" w:hAnsi="Times New Roman" w:cs="Times New Roman"/>
          <w:color w:val="000000" w:themeColor="text1"/>
          <w:spacing w:val="-6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zamówienia:</w:t>
      </w:r>
    </w:p>
    <w:p w14:paraId="7E39FCF0" w14:textId="7982B201" w:rsidR="00B62A18" w:rsidRPr="00FC6B6A" w:rsidRDefault="006A5EC5" w:rsidP="009827C3">
      <w:pPr>
        <w:pStyle w:val="Akapitzlist"/>
        <w:numPr>
          <w:ilvl w:val="1"/>
          <w:numId w:val="10"/>
        </w:numPr>
        <w:tabs>
          <w:tab w:val="left" w:pos="1340"/>
          <w:tab w:val="left" w:pos="1341"/>
        </w:tabs>
        <w:spacing w:line="276" w:lineRule="auto"/>
        <w:ind w:right="-46" w:hanging="361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Zamawiający dokona</w:t>
      </w:r>
      <w:r w:rsidRPr="00FC6B6A">
        <w:rPr>
          <w:rFonts w:ascii="Times New Roman" w:hAnsi="Times New Roman" w:cs="Times New Roman"/>
          <w:color w:val="000000" w:themeColor="text1"/>
          <w:spacing w:val="-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sprawdzenia:</w:t>
      </w:r>
    </w:p>
    <w:p w14:paraId="2C3CC671" w14:textId="7CA16F9C" w:rsidR="00B62A18" w:rsidRPr="00FC6B6A" w:rsidRDefault="006A5EC5" w:rsidP="004F0C44">
      <w:pPr>
        <w:pStyle w:val="Akapitzlist"/>
        <w:numPr>
          <w:ilvl w:val="2"/>
          <w:numId w:val="34"/>
        </w:numPr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czy</w:t>
      </w:r>
      <w:r w:rsidRPr="00FC6B6A">
        <w:rPr>
          <w:rFonts w:ascii="Times New Roman" w:hAnsi="Times New Roman" w:cs="Times New Roman"/>
          <w:color w:val="000000" w:themeColor="text1"/>
          <w:spacing w:val="2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dostarczone</w:t>
      </w:r>
      <w:r w:rsidRPr="00FC6B6A">
        <w:rPr>
          <w:rFonts w:ascii="Times New Roman" w:hAnsi="Times New Roman" w:cs="Times New Roman"/>
          <w:color w:val="000000" w:themeColor="text1"/>
          <w:spacing w:val="24"/>
          <w:lang w:val="pl-PL"/>
        </w:rPr>
        <w:t xml:space="preserve"> </w:t>
      </w:r>
      <w:r w:rsidR="00ED02A3" w:rsidRPr="00FC6B6A">
        <w:rPr>
          <w:rFonts w:ascii="Times New Roman" w:hAnsi="Times New Roman" w:cs="Times New Roman"/>
          <w:color w:val="000000" w:themeColor="text1"/>
          <w:lang w:val="pl-PL"/>
        </w:rPr>
        <w:t xml:space="preserve">oleje i </w:t>
      </w:r>
      <w:r w:rsidR="0032157A" w:rsidRPr="00FC6B6A">
        <w:rPr>
          <w:rFonts w:ascii="Times New Roman" w:hAnsi="Times New Roman" w:cs="Times New Roman"/>
          <w:color w:val="000000" w:themeColor="text1"/>
          <w:lang w:val="pl-PL"/>
        </w:rPr>
        <w:t>smary</w:t>
      </w:r>
      <w:r w:rsidRPr="00FC6B6A">
        <w:rPr>
          <w:rFonts w:ascii="Times New Roman" w:hAnsi="Times New Roman" w:cs="Times New Roman"/>
          <w:color w:val="000000" w:themeColor="text1"/>
          <w:spacing w:val="2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odpowiadają</w:t>
      </w:r>
      <w:r w:rsidRPr="00FC6B6A">
        <w:rPr>
          <w:rFonts w:ascii="Times New Roman" w:hAnsi="Times New Roman" w:cs="Times New Roman"/>
          <w:color w:val="000000" w:themeColor="text1"/>
          <w:spacing w:val="2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opisowi</w:t>
      </w:r>
      <w:r w:rsidRPr="00FC6B6A">
        <w:rPr>
          <w:rFonts w:ascii="Times New Roman" w:hAnsi="Times New Roman" w:cs="Times New Roman"/>
          <w:color w:val="000000" w:themeColor="text1"/>
          <w:spacing w:val="2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przedmiotu</w:t>
      </w:r>
      <w:r w:rsidRPr="00FC6B6A">
        <w:rPr>
          <w:rFonts w:ascii="Times New Roman" w:hAnsi="Times New Roman" w:cs="Times New Roman"/>
          <w:color w:val="000000" w:themeColor="text1"/>
          <w:spacing w:val="2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zamówienia</w:t>
      </w:r>
      <w:r w:rsidRPr="00FC6B6A">
        <w:rPr>
          <w:rFonts w:ascii="Times New Roman" w:hAnsi="Times New Roman" w:cs="Times New Roman"/>
          <w:color w:val="000000" w:themeColor="text1"/>
          <w:spacing w:val="2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oraz</w:t>
      </w:r>
      <w:r w:rsidRPr="00FC6B6A">
        <w:rPr>
          <w:rFonts w:ascii="Times New Roman" w:hAnsi="Times New Roman" w:cs="Times New Roman"/>
          <w:color w:val="000000" w:themeColor="text1"/>
          <w:spacing w:val="2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ofercie</w:t>
      </w:r>
      <w:r w:rsidR="00375281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Wykonawcy,</w:t>
      </w:r>
    </w:p>
    <w:p w14:paraId="1E28911F" w14:textId="16D4C6FF" w:rsidR="0032157A" w:rsidRPr="00FC6B6A" w:rsidRDefault="006A5EC5" w:rsidP="004F0C44">
      <w:pPr>
        <w:pStyle w:val="Akapitzlist"/>
        <w:numPr>
          <w:ilvl w:val="2"/>
          <w:numId w:val="34"/>
        </w:numPr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czy dostarczone </w:t>
      </w:r>
      <w:r w:rsidR="0032157A" w:rsidRPr="00FC6B6A">
        <w:rPr>
          <w:rFonts w:ascii="Times New Roman" w:hAnsi="Times New Roman" w:cs="Times New Roman"/>
          <w:color w:val="000000" w:themeColor="text1"/>
          <w:lang w:val="pl-PL"/>
        </w:rPr>
        <w:t>produkty są w oryginalnych, szczelnie zamkniętych opakowaniach producenta, posiadających nienaruszone zabezpieczenia (np. banderole, plomby).</w:t>
      </w:r>
    </w:p>
    <w:p w14:paraId="33EC8222" w14:textId="51E6AAC1" w:rsidR="00B62A18" w:rsidRPr="00FC6B6A" w:rsidRDefault="006A5EC5" w:rsidP="009827C3">
      <w:pPr>
        <w:pStyle w:val="Akapitzlist"/>
        <w:numPr>
          <w:ilvl w:val="1"/>
          <w:numId w:val="10"/>
        </w:numPr>
        <w:tabs>
          <w:tab w:val="left" w:pos="1341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Zamawiający może dokonać dodatkowego sprawdzenia spełnienia wymagań określonych w przepisach prawa oraz opisie przedmiotu</w:t>
      </w:r>
      <w:r w:rsidRPr="00FC6B6A">
        <w:rPr>
          <w:rFonts w:ascii="Times New Roman" w:hAnsi="Times New Roman" w:cs="Times New Roman"/>
          <w:color w:val="000000" w:themeColor="text1"/>
          <w:spacing w:val="-1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zamówienia.</w:t>
      </w:r>
    </w:p>
    <w:p w14:paraId="13491258" w14:textId="17C1F357" w:rsidR="00B62A18" w:rsidRPr="00FC6B6A" w:rsidRDefault="006A5EC5" w:rsidP="00F0285F">
      <w:pPr>
        <w:pStyle w:val="Akapitzlist"/>
        <w:numPr>
          <w:ilvl w:val="0"/>
          <w:numId w:val="10"/>
        </w:numPr>
        <w:tabs>
          <w:tab w:val="left" w:pos="547"/>
        </w:tabs>
        <w:spacing w:line="276" w:lineRule="auto"/>
        <w:ind w:left="546" w:right="-46" w:hanging="428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 przypadku stwierdzenia przez Zamawiającego, że dostarczony przedmiot zamówienia jest niezgodny</w:t>
      </w:r>
      <w:r w:rsidR="00375281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 SWZ, ofertą Wykonawcy lub niniejszą umową, Zamawiający powiadomi Wykonawcę o stwierdzonych niezgodnościach drogą mailową w ciągu 3 dni, licząc od momentu stwierdzenia wad</w:t>
      </w:r>
      <w:r w:rsidR="004E2734">
        <w:rPr>
          <w:rFonts w:ascii="Times New Roman" w:hAnsi="Times New Roman" w:cs="Times New Roman"/>
          <w:color w:val="000000" w:themeColor="text1"/>
          <w:lang w:val="pl-PL"/>
        </w:rPr>
        <w:t>/</w:t>
      </w:r>
      <w:r w:rsidR="00B270E1" w:rsidRPr="0033337E">
        <w:rPr>
          <w:rFonts w:ascii="Times New Roman" w:hAnsi="Times New Roman" w:cs="Times New Roman"/>
          <w:lang w:val="pl-PL"/>
        </w:rPr>
        <w:t>niezgodności</w:t>
      </w:r>
      <w:r w:rsidRPr="0033337E">
        <w:rPr>
          <w:rFonts w:ascii="Times New Roman" w:hAnsi="Times New Roman" w:cs="Times New Roman"/>
          <w:lang w:val="pl-PL"/>
        </w:rPr>
        <w:t xml:space="preserve">,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a Wykonawca zobowiązany jest następnie niezwłocznie potwierdzić reklamację oraz odebrać zareklamowany asortyment na swój koszt. Jednocześnie Zamawiający wyznaczy ponowny termin dostawy zareklamowanego asortymentu.</w:t>
      </w:r>
    </w:p>
    <w:p w14:paraId="15B8E43C" w14:textId="3655F5C1" w:rsidR="0033297A" w:rsidRPr="00E75BE9" w:rsidRDefault="006A5EC5" w:rsidP="0033297A">
      <w:pPr>
        <w:pStyle w:val="Akapitzlist"/>
        <w:numPr>
          <w:ilvl w:val="0"/>
          <w:numId w:val="10"/>
        </w:numPr>
        <w:tabs>
          <w:tab w:val="left" w:pos="547"/>
        </w:tabs>
        <w:spacing w:line="276" w:lineRule="auto"/>
        <w:ind w:left="546" w:right="-46" w:hanging="428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Jeżeli Wykonawca odmówi potwierdzenia reklamacji lub usunięcia stwierdzonych wad lub niezgodności w wyznaczonym terminie lub nie usunie ich w wyznaczonym terminie, Zamawiający może naliczyć karę umowną, która została określona w § 7 ust. 3 niniejszej</w:t>
      </w:r>
      <w:r w:rsidRPr="00FC6B6A">
        <w:rPr>
          <w:rFonts w:ascii="Times New Roman" w:hAnsi="Times New Roman" w:cs="Times New Roman"/>
          <w:color w:val="000000" w:themeColor="text1"/>
          <w:spacing w:val="-3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umowy.</w:t>
      </w:r>
    </w:p>
    <w:p w14:paraId="2BBA7096" w14:textId="77777777" w:rsidR="00B62A18" w:rsidRPr="00FC6B6A" w:rsidRDefault="00B62A18" w:rsidP="00F0285F">
      <w:pPr>
        <w:pStyle w:val="Tekstpodstawowy"/>
        <w:spacing w:before="8" w:line="276" w:lineRule="auto"/>
        <w:ind w:left="0" w:right="-46"/>
        <w:rPr>
          <w:rFonts w:ascii="Times New Roman" w:hAnsi="Times New Roman" w:cs="Times New Roman"/>
          <w:color w:val="000000" w:themeColor="text1"/>
          <w:sz w:val="28"/>
          <w:szCs w:val="32"/>
          <w:lang w:val="pl-PL"/>
        </w:rPr>
      </w:pPr>
    </w:p>
    <w:p w14:paraId="3DFEB96E" w14:textId="584876F3" w:rsidR="00027F70" w:rsidRPr="008E3AA3" w:rsidRDefault="006A5EC5" w:rsidP="008E3AA3">
      <w:pPr>
        <w:pStyle w:val="Nagwek1"/>
        <w:spacing w:before="1"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§ 5 Gwarancja i rękojmia</w:t>
      </w:r>
    </w:p>
    <w:p w14:paraId="701C790A" w14:textId="4112C21D" w:rsidR="00027F70" w:rsidRPr="00904C44" w:rsidRDefault="00027F70" w:rsidP="00027F70">
      <w:pPr>
        <w:pStyle w:val="Akapitzlist"/>
        <w:numPr>
          <w:ilvl w:val="0"/>
          <w:numId w:val="9"/>
        </w:numPr>
        <w:tabs>
          <w:tab w:val="left" w:pos="544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904C44">
        <w:rPr>
          <w:rFonts w:ascii="Times New Roman" w:hAnsi="Times New Roman" w:cs="Times New Roman"/>
          <w:lang w:val="pl-PL"/>
        </w:rPr>
        <w:t xml:space="preserve">Wykonawca </w:t>
      </w:r>
      <w:r w:rsidRPr="008D4621">
        <w:rPr>
          <w:rFonts w:ascii="Times New Roman" w:hAnsi="Times New Roman" w:cs="Times New Roman"/>
          <w:lang w:val="pl-PL"/>
        </w:rPr>
        <w:t xml:space="preserve">podpisując umowę udziela Zamawiającemu </w:t>
      </w:r>
      <w:r w:rsidR="00C01857" w:rsidRPr="008D4621">
        <w:rPr>
          <w:rFonts w:ascii="Times New Roman" w:hAnsi="Times New Roman" w:cs="Times New Roman"/>
          <w:lang w:val="pl-PL"/>
        </w:rPr>
        <w:t xml:space="preserve">12 miesięcy </w:t>
      </w:r>
      <w:r w:rsidRPr="008D4621">
        <w:rPr>
          <w:rFonts w:ascii="Times New Roman" w:hAnsi="Times New Roman" w:cs="Times New Roman"/>
          <w:lang w:val="pl-PL"/>
        </w:rPr>
        <w:t xml:space="preserve">gwarancji </w:t>
      </w:r>
      <w:r w:rsidR="00C01857" w:rsidRPr="008D4621">
        <w:rPr>
          <w:rFonts w:ascii="Times New Roman" w:hAnsi="Times New Roman" w:cs="Times New Roman"/>
          <w:lang w:val="pl-PL"/>
        </w:rPr>
        <w:t xml:space="preserve">jakości </w:t>
      </w:r>
      <w:r w:rsidRPr="008D4621">
        <w:rPr>
          <w:rFonts w:ascii="Times New Roman" w:hAnsi="Times New Roman" w:cs="Times New Roman"/>
          <w:lang w:val="pl-PL"/>
        </w:rPr>
        <w:t>na przedmiot</w:t>
      </w:r>
      <w:r w:rsidR="00C01857" w:rsidRPr="008D4621">
        <w:rPr>
          <w:rFonts w:ascii="Times New Roman" w:hAnsi="Times New Roman" w:cs="Times New Roman"/>
          <w:lang w:val="pl-PL"/>
        </w:rPr>
        <w:t xml:space="preserve"> umowy (zarówno w całości, jak i na każdą dostawę jednostkową)</w:t>
      </w:r>
      <w:r w:rsidRPr="008D4621">
        <w:rPr>
          <w:rFonts w:ascii="Times New Roman" w:hAnsi="Times New Roman" w:cs="Times New Roman"/>
          <w:lang w:val="pl-PL"/>
        </w:rPr>
        <w:t xml:space="preserve">, przy czym uprawnienia z tytułu gwarancji jakości olejów/smarów wygasają po upływie ich okresu przydatności do użycia. </w:t>
      </w:r>
    </w:p>
    <w:p w14:paraId="0F5C6ACC" w14:textId="7DD72531" w:rsidR="00027F70" w:rsidRDefault="00027F70" w:rsidP="00027F70">
      <w:pPr>
        <w:pStyle w:val="Akapitzlist"/>
        <w:numPr>
          <w:ilvl w:val="0"/>
          <w:numId w:val="9"/>
        </w:numPr>
        <w:tabs>
          <w:tab w:val="left" w:pos="544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AB3151">
        <w:rPr>
          <w:rFonts w:ascii="Times New Roman" w:hAnsi="Times New Roman" w:cs="Times New Roman"/>
          <w:lang w:val="pl-PL"/>
        </w:rPr>
        <w:t>Okres gwarancji</w:t>
      </w:r>
      <w:r w:rsidR="00AB3151" w:rsidRPr="00AB3151">
        <w:rPr>
          <w:rFonts w:ascii="Times New Roman" w:hAnsi="Times New Roman" w:cs="Times New Roman"/>
          <w:lang w:val="pl-PL"/>
        </w:rPr>
        <w:t xml:space="preserve"> </w:t>
      </w:r>
      <w:r w:rsidR="00C01857" w:rsidRPr="00AB3151">
        <w:rPr>
          <w:rFonts w:ascii="Times New Roman" w:hAnsi="Times New Roman" w:cs="Times New Roman"/>
          <w:lang w:val="pl-PL"/>
        </w:rPr>
        <w:t xml:space="preserve">w przypadku </w:t>
      </w:r>
      <w:r w:rsidRPr="00AB3151">
        <w:rPr>
          <w:rFonts w:ascii="Times New Roman" w:hAnsi="Times New Roman" w:cs="Times New Roman"/>
          <w:lang w:val="pl-PL"/>
        </w:rPr>
        <w:t xml:space="preserve">dostaw </w:t>
      </w:r>
      <w:r w:rsidRPr="00904C44">
        <w:rPr>
          <w:rFonts w:ascii="Times New Roman" w:hAnsi="Times New Roman" w:cs="Times New Roman"/>
          <w:lang w:val="pl-PL"/>
        </w:rPr>
        <w:t xml:space="preserve">jednostkowych liczony jest od daty odbioru przez Zamawiającego danej dostawy jednostkowej. </w:t>
      </w:r>
    </w:p>
    <w:p w14:paraId="137BC53F" w14:textId="6EA3593B" w:rsidR="007F512B" w:rsidRPr="00567029" w:rsidRDefault="00A32237" w:rsidP="00027F70">
      <w:pPr>
        <w:pStyle w:val="Akapitzlist"/>
        <w:numPr>
          <w:ilvl w:val="0"/>
          <w:numId w:val="9"/>
        </w:numPr>
        <w:tabs>
          <w:tab w:val="left" w:pos="544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567029">
        <w:rPr>
          <w:rFonts w:ascii="Times New Roman" w:hAnsi="Times New Roman" w:cs="Times New Roman"/>
          <w:lang w:val="pl-PL"/>
        </w:rPr>
        <w:t>W okresie gwarancji Wykonawca zobowiązany jest do bezpłatnego usuwania wszelkich wad przedmiotu umowy, przez które Strony rozumieją każdą niezgodność dostarczonych smarów i olejów z niniejszą umową, w szczególności z wymaganiami jakościowymi, technicznymi lub normami określonymi w umowie lub dokumentacji producenta.</w:t>
      </w:r>
    </w:p>
    <w:p w14:paraId="6779D8D1" w14:textId="41BAB286" w:rsidR="00027F70" w:rsidRPr="00904C44" w:rsidRDefault="00027F70" w:rsidP="00027F70">
      <w:pPr>
        <w:pStyle w:val="Akapitzlist"/>
        <w:numPr>
          <w:ilvl w:val="0"/>
          <w:numId w:val="9"/>
        </w:numPr>
        <w:tabs>
          <w:tab w:val="left" w:pos="544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904C44">
        <w:rPr>
          <w:rFonts w:ascii="Times New Roman" w:hAnsi="Times New Roman" w:cs="Times New Roman"/>
          <w:lang w:val="pl-PL"/>
        </w:rPr>
        <w:t xml:space="preserve">W ramach udzielonej gwarancji Wykonawca: </w:t>
      </w:r>
    </w:p>
    <w:p w14:paraId="487FB96B" w14:textId="1A1FE455" w:rsidR="00027F70" w:rsidRPr="00AB3151" w:rsidRDefault="00C01857" w:rsidP="00027F70">
      <w:pPr>
        <w:pStyle w:val="Akapitzlist"/>
        <w:numPr>
          <w:ilvl w:val="0"/>
          <w:numId w:val="20"/>
        </w:numPr>
        <w:tabs>
          <w:tab w:val="left" w:pos="544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AB3151">
        <w:rPr>
          <w:rFonts w:ascii="Times New Roman" w:hAnsi="Times New Roman" w:cs="Times New Roman"/>
          <w:lang w:val="pl-PL"/>
        </w:rPr>
        <w:t>przystąpi do realizacji</w:t>
      </w:r>
      <w:r w:rsidR="00027F70" w:rsidRPr="00AB3151">
        <w:rPr>
          <w:rFonts w:ascii="Times New Roman" w:hAnsi="Times New Roman" w:cs="Times New Roman"/>
          <w:lang w:val="pl-PL"/>
        </w:rPr>
        <w:t xml:space="preserve"> obowiązków z tytułu gwarancji nie później niż w ciągu 3 dni od </w:t>
      </w:r>
      <w:r w:rsidRPr="00AB3151">
        <w:rPr>
          <w:rFonts w:ascii="Times New Roman" w:hAnsi="Times New Roman" w:cs="Times New Roman"/>
          <w:lang w:val="pl-PL"/>
        </w:rPr>
        <w:t xml:space="preserve">zgłoszenia wady, </w:t>
      </w:r>
      <w:r w:rsidR="00027F70" w:rsidRPr="00AB3151">
        <w:rPr>
          <w:rFonts w:ascii="Times New Roman" w:hAnsi="Times New Roman" w:cs="Times New Roman"/>
          <w:lang w:val="pl-PL"/>
        </w:rPr>
        <w:t xml:space="preserve"> </w:t>
      </w:r>
    </w:p>
    <w:p w14:paraId="6E447F8F" w14:textId="2F93940D" w:rsidR="00027F70" w:rsidRPr="00904C44" w:rsidRDefault="00027F70" w:rsidP="00027F70">
      <w:pPr>
        <w:pStyle w:val="Akapitzlist"/>
        <w:numPr>
          <w:ilvl w:val="0"/>
          <w:numId w:val="20"/>
        </w:numPr>
        <w:tabs>
          <w:tab w:val="left" w:pos="544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proofErr w:type="spellStart"/>
      <w:r w:rsidRPr="00904C44">
        <w:rPr>
          <w:rFonts w:ascii="Times New Roman" w:hAnsi="Times New Roman" w:cs="Times New Roman"/>
        </w:rPr>
        <w:t>wymieni</w:t>
      </w:r>
      <w:proofErr w:type="spellEnd"/>
      <w:r w:rsidRPr="00904C44">
        <w:rPr>
          <w:rFonts w:ascii="Times New Roman" w:hAnsi="Times New Roman" w:cs="Times New Roman"/>
        </w:rPr>
        <w:t xml:space="preserve"> </w:t>
      </w:r>
      <w:proofErr w:type="spellStart"/>
      <w:r w:rsidRPr="00904C44">
        <w:rPr>
          <w:rFonts w:ascii="Times New Roman" w:hAnsi="Times New Roman" w:cs="Times New Roman"/>
        </w:rPr>
        <w:t>wadliwe</w:t>
      </w:r>
      <w:proofErr w:type="spellEnd"/>
      <w:r w:rsidRPr="00904C44">
        <w:rPr>
          <w:rFonts w:ascii="Times New Roman" w:hAnsi="Times New Roman" w:cs="Times New Roman"/>
        </w:rPr>
        <w:t xml:space="preserve"> </w:t>
      </w:r>
      <w:proofErr w:type="spellStart"/>
      <w:r w:rsidRPr="00904C44">
        <w:rPr>
          <w:rFonts w:ascii="Times New Roman" w:hAnsi="Times New Roman" w:cs="Times New Roman"/>
        </w:rPr>
        <w:t>oleje</w:t>
      </w:r>
      <w:proofErr w:type="spellEnd"/>
      <w:r w:rsidRPr="00904C44">
        <w:rPr>
          <w:rFonts w:ascii="Times New Roman" w:hAnsi="Times New Roman" w:cs="Times New Roman"/>
        </w:rPr>
        <w:t>/</w:t>
      </w:r>
      <w:proofErr w:type="spellStart"/>
      <w:r w:rsidRPr="00904C44">
        <w:rPr>
          <w:rFonts w:ascii="Times New Roman" w:hAnsi="Times New Roman" w:cs="Times New Roman"/>
        </w:rPr>
        <w:t>smary</w:t>
      </w:r>
      <w:proofErr w:type="spellEnd"/>
      <w:r w:rsidRPr="00904C44">
        <w:rPr>
          <w:rFonts w:ascii="Times New Roman" w:hAnsi="Times New Roman" w:cs="Times New Roman"/>
        </w:rPr>
        <w:t xml:space="preserve"> </w:t>
      </w:r>
      <w:proofErr w:type="spellStart"/>
      <w:r w:rsidRPr="00904C44">
        <w:rPr>
          <w:rFonts w:ascii="Times New Roman" w:hAnsi="Times New Roman" w:cs="Times New Roman"/>
        </w:rPr>
        <w:t>na</w:t>
      </w:r>
      <w:proofErr w:type="spellEnd"/>
      <w:r w:rsidRPr="00904C44">
        <w:rPr>
          <w:rFonts w:ascii="Times New Roman" w:hAnsi="Times New Roman" w:cs="Times New Roman"/>
        </w:rPr>
        <w:t xml:space="preserve"> </w:t>
      </w:r>
      <w:proofErr w:type="spellStart"/>
      <w:r w:rsidRPr="00904C44">
        <w:rPr>
          <w:rFonts w:ascii="Times New Roman" w:hAnsi="Times New Roman" w:cs="Times New Roman"/>
        </w:rPr>
        <w:t>wolne</w:t>
      </w:r>
      <w:proofErr w:type="spellEnd"/>
      <w:r w:rsidRPr="00904C44">
        <w:rPr>
          <w:rFonts w:ascii="Times New Roman" w:hAnsi="Times New Roman" w:cs="Times New Roman"/>
        </w:rPr>
        <w:t xml:space="preserve"> od wad w </w:t>
      </w:r>
      <w:proofErr w:type="spellStart"/>
      <w:r w:rsidRPr="00904C44">
        <w:rPr>
          <w:rFonts w:ascii="Times New Roman" w:hAnsi="Times New Roman" w:cs="Times New Roman"/>
        </w:rPr>
        <w:t>terminie</w:t>
      </w:r>
      <w:proofErr w:type="spellEnd"/>
      <w:r w:rsidRPr="00904C44">
        <w:rPr>
          <w:rFonts w:ascii="Times New Roman" w:hAnsi="Times New Roman" w:cs="Times New Roman"/>
        </w:rPr>
        <w:t xml:space="preserve"> </w:t>
      </w:r>
      <w:proofErr w:type="spellStart"/>
      <w:r w:rsidRPr="00904C44">
        <w:rPr>
          <w:rFonts w:ascii="Times New Roman" w:hAnsi="Times New Roman" w:cs="Times New Roman"/>
        </w:rPr>
        <w:t>uzgodnionym</w:t>
      </w:r>
      <w:proofErr w:type="spellEnd"/>
      <w:r w:rsidRPr="00904C44">
        <w:rPr>
          <w:rFonts w:ascii="Times New Roman" w:hAnsi="Times New Roman" w:cs="Times New Roman"/>
        </w:rPr>
        <w:t xml:space="preserve"> z </w:t>
      </w:r>
      <w:proofErr w:type="spellStart"/>
      <w:r w:rsidRPr="00904C44">
        <w:rPr>
          <w:rFonts w:ascii="Times New Roman" w:hAnsi="Times New Roman" w:cs="Times New Roman"/>
        </w:rPr>
        <w:t>Zamawiającym</w:t>
      </w:r>
      <w:proofErr w:type="spellEnd"/>
      <w:r w:rsidRPr="00904C44">
        <w:rPr>
          <w:rFonts w:ascii="Times New Roman" w:hAnsi="Times New Roman" w:cs="Times New Roman"/>
        </w:rPr>
        <w:t xml:space="preserve">. </w:t>
      </w:r>
    </w:p>
    <w:p w14:paraId="54DE7B92" w14:textId="1315E7B3" w:rsidR="00027F70" w:rsidRPr="00FB525D" w:rsidRDefault="00027F70" w:rsidP="00027F70">
      <w:pPr>
        <w:pStyle w:val="Akapitzlist"/>
        <w:numPr>
          <w:ilvl w:val="0"/>
          <w:numId w:val="9"/>
        </w:numPr>
        <w:tabs>
          <w:tab w:val="left" w:pos="544"/>
        </w:tabs>
        <w:spacing w:line="276" w:lineRule="auto"/>
        <w:ind w:right="-46"/>
        <w:rPr>
          <w:rFonts w:ascii="Times New Roman" w:hAnsi="Times New Roman" w:cs="Times New Roman"/>
          <w:i/>
          <w:iCs/>
          <w:lang w:val="pl-PL"/>
        </w:rPr>
      </w:pPr>
      <w:r w:rsidRPr="00FB525D">
        <w:rPr>
          <w:rFonts w:ascii="Times New Roman" w:hAnsi="Times New Roman" w:cs="Times New Roman"/>
          <w:lang w:val="pl-PL"/>
        </w:rPr>
        <w:t xml:space="preserve">Koszt wymiany olejów/smarów na wolne od wad ponosi Wykonawca bez prawa do dodatkowego </w:t>
      </w:r>
      <w:r w:rsidRPr="00AB3151">
        <w:rPr>
          <w:rFonts w:ascii="Times New Roman" w:hAnsi="Times New Roman" w:cs="Times New Roman"/>
          <w:lang w:val="pl-PL"/>
        </w:rPr>
        <w:t>wynagrodzenia</w:t>
      </w:r>
      <w:r w:rsidR="00AB3151" w:rsidRPr="00AB3151">
        <w:rPr>
          <w:rFonts w:ascii="Times New Roman" w:hAnsi="Times New Roman" w:cs="Times New Roman"/>
          <w:lang w:val="pl-PL"/>
        </w:rPr>
        <w:t>.</w:t>
      </w:r>
      <w:r w:rsidRPr="00AB3151">
        <w:rPr>
          <w:rFonts w:ascii="Times New Roman" w:hAnsi="Times New Roman" w:cs="Times New Roman"/>
          <w:i/>
          <w:iCs/>
          <w:lang w:val="pl-PL"/>
        </w:rPr>
        <w:t xml:space="preserve"> </w:t>
      </w:r>
    </w:p>
    <w:p w14:paraId="76377C28" w14:textId="69138B0C" w:rsidR="00027F70" w:rsidRPr="00AB3151" w:rsidRDefault="00027F70" w:rsidP="00027F70">
      <w:pPr>
        <w:pStyle w:val="Akapitzlist"/>
        <w:numPr>
          <w:ilvl w:val="0"/>
          <w:numId w:val="9"/>
        </w:numPr>
        <w:tabs>
          <w:tab w:val="left" w:pos="544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AB3151">
        <w:rPr>
          <w:rFonts w:ascii="Times New Roman" w:hAnsi="Times New Roman" w:cs="Times New Roman"/>
          <w:lang w:val="pl-PL"/>
        </w:rPr>
        <w:t xml:space="preserve">W przypadku skorzystania przez Zamawiającego z uprawnień wynikających z gwarancji, Wykonawca będzie na własny koszt i ryzyko odbierał przedmiot umowy – jego część - w celu wymiany na wolny od wad z zakładu Zamawiającego i do tego miejsca będzie je dostarczał na swój koszt po wykonaniu zobowiązań gwarancyjnych. </w:t>
      </w:r>
    </w:p>
    <w:p w14:paraId="547B954A" w14:textId="7F72E19B" w:rsidR="00FB525D" w:rsidRPr="00567029" w:rsidRDefault="00FB525D" w:rsidP="00483B06">
      <w:pPr>
        <w:pStyle w:val="Akapitzlist"/>
        <w:numPr>
          <w:ilvl w:val="0"/>
          <w:numId w:val="9"/>
        </w:numPr>
        <w:tabs>
          <w:tab w:val="left" w:pos="544"/>
        </w:tabs>
        <w:spacing w:line="276" w:lineRule="auto"/>
        <w:ind w:right="-46"/>
        <w:rPr>
          <w:rFonts w:ascii="Times New Roman" w:hAnsi="Times New Roman" w:cs="Times New Roman"/>
        </w:rPr>
      </w:pPr>
      <w:proofErr w:type="spellStart"/>
      <w:r w:rsidRPr="00AB3151">
        <w:rPr>
          <w:rFonts w:ascii="Times New Roman" w:hAnsi="Times New Roman" w:cs="Times New Roman"/>
        </w:rPr>
        <w:t>Zgłoszenie</w:t>
      </w:r>
      <w:proofErr w:type="spellEnd"/>
      <w:r w:rsidR="00AB3151">
        <w:rPr>
          <w:rFonts w:ascii="Times New Roman" w:hAnsi="Times New Roman" w:cs="Times New Roman"/>
        </w:rPr>
        <w:t xml:space="preserve"> </w:t>
      </w:r>
      <w:proofErr w:type="spellStart"/>
      <w:r w:rsidRPr="00AB3151">
        <w:rPr>
          <w:rFonts w:ascii="Times New Roman" w:hAnsi="Times New Roman" w:cs="Times New Roman"/>
        </w:rPr>
        <w:t>wady</w:t>
      </w:r>
      <w:proofErr w:type="spellEnd"/>
      <w:r w:rsidRPr="00AB3151">
        <w:rPr>
          <w:rFonts w:ascii="Times New Roman" w:hAnsi="Times New Roman" w:cs="Times New Roman"/>
        </w:rPr>
        <w:t xml:space="preserve"> </w:t>
      </w:r>
      <w:proofErr w:type="spellStart"/>
      <w:r w:rsidRPr="00AB3151">
        <w:rPr>
          <w:rFonts w:ascii="Times New Roman" w:hAnsi="Times New Roman" w:cs="Times New Roman"/>
        </w:rPr>
        <w:t>wymaga</w:t>
      </w:r>
      <w:proofErr w:type="spellEnd"/>
      <w:r w:rsidRPr="00AB3151">
        <w:rPr>
          <w:rFonts w:ascii="Times New Roman" w:hAnsi="Times New Roman" w:cs="Times New Roman"/>
        </w:rPr>
        <w:t xml:space="preserve"> </w:t>
      </w:r>
      <w:proofErr w:type="spellStart"/>
      <w:r w:rsidRPr="00AB3151">
        <w:rPr>
          <w:rFonts w:ascii="Times New Roman" w:hAnsi="Times New Roman" w:cs="Times New Roman"/>
        </w:rPr>
        <w:t>zachowania</w:t>
      </w:r>
      <w:proofErr w:type="spellEnd"/>
      <w:r w:rsidRPr="00AB3151">
        <w:rPr>
          <w:rFonts w:ascii="Times New Roman" w:hAnsi="Times New Roman" w:cs="Times New Roman"/>
        </w:rPr>
        <w:t xml:space="preserve"> </w:t>
      </w:r>
      <w:proofErr w:type="spellStart"/>
      <w:r w:rsidRPr="00AB3151">
        <w:rPr>
          <w:rFonts w:ascii="Times New Roman" w:hAnsi="Times New Roman" w:cs="Times New Roman"/>
        </w:rPr>
        <w:t>formy</w:t>
      </w:r>
      <w:proofErr w:type="spellEnd"/>
      <w:r w:rsidRPr="00AB3151">
        <w:rPr>
          <w:rFonts w:ascii="Times New Roman" w:hAnsi="Times New Roman" w:cs="Times New Roman"/>
        </w:rPr>
        <w:t xml:space="preserve"> </w:t>
      </w:r>
      <w:proofErr w:type="spellStart"/>
      <w:r w:rsidRPr="00AB3151">
        <w:rPr>
          <w:rFonts w:ascii="Times New Roman" w:hAnsi="Times New Roman" w:cs="Times New Roman"/>
        </w:rPr>
        <w:t>pisemnej</w:t>
      </w:r>
      <w:proofErr w:type="spellEnd"/>
      <w:r w:rsidRPr="00AB3151">
        <w:rPr>
          <w:rFonts w:ascii="Times New Roman" w:hAnsi="Times New Roman" w:cs="Times New Roman"/>
        </w:rPr>
        <w:t xml:space="preserve">. Strony wyrażają zgodę na przesłanie zgłoszenia za </w:t>
      </w:r>
      <w:proofErr w:type="spellStart"/>
      <w:r w:rsidRPr="00AB3151">
        <w:rPr>
          <w:rFonts w:ascii="Times New Roman" w:hAnsi="Times New Roman" w:cs="Times New Roman"/>
        </w:rPr>
        <w:t>pomocą</w:t>
      </w:r>
      <w:proofErr w:type="spellEnd"/>
      <w:r w:rsidRPr="00AB3151">
        <w:rPr>
          <w:rFonts w:ascii="Times New Roman" w:hAnsi="Times New Roman" w:cs="Times New Roman"/>
        </w:rPr>
        <w:t xml:space="preserve"> </w:t>
      </w:r>
      <w:proofErr w:type="spellStart"/>
      <w:r w:rsidRPr="00AB3151">
        <w:rPr>
          <w:rFonts w:ascii="Times New Roman" w:hAnsi="Times New Roman" w:cs="Times New Roman"/>
        </w:rPr>
        <w:t>wiadomości</w:t>
      </w:r>
      <w:proofErr w:type="spellEnd"/>
      <w:r w:rsidRPr="00AB3151">
        <w:rPr>
          <w:rFonts w:ascii="Times New Roman" w:hAnsi="Times New Roman" w:cs="Times New Roman"/>
        </w:rPr>
        <w:t xml:space="preserve"> </w:t>
      </w:r>
      <w:proofErr w:type="spellStart"/>
      <w:r w:rsidRPr="00567029">
        <w:rPr>
          <w:rFonts w:ascii="Times New Roman" w:hAnsi="Times New Roman" w:cs="Times New Roman"/>
        </w:rPr>
        <w:t>mailowej</w:t>
      </w:r>
      <w:proofErr w:type="spellEnd"/>
      <w:r w:rsidRPr="00567029">
        <w:rPr>
          <w:rFonts w:ascii="Times New Roman" w:hAnsi="Times New Roman" w:cs="Times New Roman"/>
        </w:rPr>
        <w:t xml:space="preserve"> </w:t>
      </w:r>
      <w:proofErr w:type="spellStart"/>
      <w:r w:rsidRPr="00567029">
        <w:rPr>
          <w:rFonts w:ascii="Times New Roman" w:hAnsi="Times New Roman" w:cs="Times New Roman"/>
        </w:rPr>
        <w:t>na</w:t>
      </w:r>
      <w:proofErr w:type="spellEnd"/>
      <w:r w:rsidRPr="00567029">
        <w:rPr>
          <w:rFonts w:ascii="Times New Roman" w:hAnsi="Times New Roman" w:cs="Times New Roman"/>
        </w:rPr>
        <w:t xml:space="preserve"> </w:t>
      </w:r>
      <w:proofErr w:type="spellStart"/>
      <w:r w:rsidRPr="00567029">
        <w:rPr>
          <w:rFonts w:ascii="Times New Roman" w:hAnsi="Times New Roman" w:cs="Times New Roman"/>
        </w:rPr>
        <w:t>adres</w:t>
      </w:r>
      <w:proofErr w:type="spellEnd"/>
      <w:r w:rsidR="00AB3151" w:rsidRPr="00567029">
        <w:rPr>
          <w:rFonts w:ascii="Times New Roman" w:hAnsi="Times New Roman" w:cs="Times New Roman"/>
        </w:rPr>
        <w:t xml:space="preserve"> </w:t>
      </w:r>
      <w:proofErr w:type="spellStart"/>
      <w:r w:rsidR="002608FF">
        <w:rPr>
          <w:rFonts w:ascii="Times New Roman" w:hAnsi="Times New Roman" w:cs="Times New Roman"/>
        </w:rPr>
        <w:t>wskazany</w:t>
      </w:r>
      <w:proofErr w:type="spellEnd"/>
      <w:r w:rsidR="002608FF">
        <w:rPr>
          <w:rFonts w:ascii="Times New Roman" w:hAnsi="Times New Roman" w:cs="Times New Roman"/>
        </w:rPr>
        <w:t xml:space="preserve"> w § 10 </w:t>
      </w:r>
      <w:proofErr w:type="spellStart"/>
      <w:r w:rsidR="002608FF">
        <w:rPr>
          <w:rFonts w:ascii="Times New Roman" w:hAnsi="Times New Roman" w:cs="Times New Roman"/>
        </w:rPr>
        <w:t>ust</w:t>
      </w:r>
      <w:proofErr w:type="spellEnd"/>
      <w:r w:rsidR="002608FF">
        <w:rPr>
          <w:rFonts w:ascii="Times New Roman" w:hAnsi="Times New Roman" w:cs="Times New Roman"/>
        </w:rPr>
        <w:t>. 2.</w:t>
      </w:r>
    </w:p>
    <w:p w14:paraId="6AAA25F6" w14:textId="1C5793C3" w:rsidR="00B62A18" w:rsidRPr="00D720F6" w:rsidRDefault="00027F70" w:rsidP="00D720F6">
      <w:pPr>
        <w:pStyle w:val="Akapitzlist"/>
        <w:numPr>
          <w:ilvl w:val="0"/>
          <w:numId w:val="9"/>
        </w:numPr>
        <w:tabs>
          <w:tab w:val="left" w:pos="544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AB3151">
        <w:rPr>
          <w:rFonts w:ascii="Times New Roman" w:hAnsi="Times New Roman" w:cs="Times New Roman"/>
          <w:lang w:val="pl-PL"/>
        </w:rPr>
        <w:t xml:space="preserve">Poza uprawnieniami wynikającymi z gwarancji, Zamawiający ma prawo dochodzić od Wykonawcy uprawnień z tytułu rękojmi na zasadach ogólnych, wynikających z </w:t>
      </w:r>
      <w:r w:rsidR="00FB525D" w:rsidRPr="00AB3151">
        <w:rPr>
          <w:rFonts w:ascii="Times New Roman" w:hAnsi="Times New Roman" w:cs="Times New Roman"/>
          <w:lang w:val="pl-PL"/>
        </w:rPr>
        <w:t xml:space="preserve">przepisów powszechnie </w:t>
      </w:r>
      <w:r w:rsidR="00FB525D" w:rsidRPr="00AB3151">
        <w:rPr>
          <w:rFonts w:ascii="Times New Roman" w:hAnsi="Times New Roman" w:cs="Times New Roman"/>
          <w:lang w:val="pl-PL"/>
        </w:rPr>
        <w:lastRenderedPageBreak/>
        <w:t xml:space="preserve">obowiązujących. </w:t>
      </w:r>
    </w:p>
    <w:p w14:paraId="5680DC0D" w14:textId="04AF687F" w:rsidR="00B62A18" w:rsidRPr="008E3AA3" w:rsidRDefault="006A5EC5" w:rsidP="008E3AA3">
      <w:pPr>
        <w:pStyle w:val="Nagwek1"/>
        <w:spacing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§ 6 Wynagrodzenie</w:t>
      </w:r>
    </w:p>
    <w:p w14:paraId="00274F00" w14:textId="6051FCE2" w:rsidR="00E75BE9" w:rsidRPr="00944E73" w:rsidRDefault="00FB525D" w:rsidP="00944E73">
      <w:pPr>
        <w:pStyle w:val="Akapitzlist"/>
        <w:numPr>
          <w:ilvl w:val="0"/>
          <w:numId w:val="8"/>
        </w:numPr>
        <w:tabs>
          <w:tab w:val="left" w:pos="547"/>
        </w:tabs>
        <w:spacing w:line="276" w:lineRule="auto"/>
        <w:ind w:right="-46"/>
        <w:jc w:val="both"/>
        <w:rPr>
          <w:rFonts w:ascii="Times New Roman" w:hAnsi="Times New Roman" w:cs="Times New Roman"/>
          <w:lang w:val="pl-PL"/>
        </w:rPr>
      </w:pPr>
      <w:r w:rsidRPr="00AB3151">
        <w:rPr>
          <w:rFonts w:ascii="Times New Roman" w:hAnsi="Times New Roman" w:cs="Times New Roman"/>
          <w:lang w:val="pl-PL"/>
        </w:rPr>
        <w:t xml:space="preserve">Wynagrodzenie, które </w:t>
      </w:r>
      <w:r w:rsidR="00E75BE9" w:rsidRPr="00AB3151">
        <w:rPr>
          <w:rFonts w:ascii="Times New Roman" w:hAnsi="Times New Roman" w:cs="Times New Roman"/>
          <w:lang w:val="pl-PL"/>
        </w:rPr>
        <w:t>Zamawiający zapłaci Wykonawcy za każdą dostawę jednostkową [</w:t>
      </w:r>
      <w:r w:rsidRPr="00AB3151">
        <w:rPr>
          <w:rFonts w:ascii="Times New Roman" w:hAnsi="Times New Roman" w:cs="Times New Roman"/>
          <w:lang w:val="pl-PL"/>
        </w:rPr>
        <w:t xml:space="preserve">wynagrodzenie </w:t>
      </w:r>
      <w:r w:rsidR="00E75BE9" w:rsidRPr="00AB3151">
        <w:rPr>
          <w:rFonts w:ascii="Times New Roman" w:hAnsi="Times New Roman" w:cs="Times New Roman"/>
          <w:lang w:val="pl-PL"/>
        </w:rPr>
        <w:t xml:space="preserve">dostawy </w:t>
      </w:r>
      <w:r w:rsidR="00E75BE9" w:rsidRPr="00944E73">
        <w:rPr>
          <w:rFonts w:ascii="Times New Roman" w:hAnsi="Times New Roman" w:cs="Times New Roman"/>
          <w:lang w:val="pl-PL"/>
        </w:rPr>
        <w:t>jednostkowej] obliczan</w:t>
      </w:r>
      <w:r>
        <w:rPr>
          <w:rFonts w:ascii="Times New Roman" w:hAnsi="Times New Roman" w:cs="Times New Roman"/>
          <w:lang w:val="pl-PL"/>
        </w:rPr>
        <w:t>e</w:t>
      </w:r>
      <w:r w:rsidR="00E75BE9" w:rsidRPr="00944E73">
        <w:rPr>
          <w:rFonts w:ascii="Times New Roman" w:hAnsi="Times New Roman" w:cs="Times New Roman"/>
          <w:lang w:val="pl-PL"/>
        </w:rPr>
        <w:t xml:space="preserve"> będzie jako iloczyn ilości olejów/smarów dostarczonych w danej dostawie jednostkowej zgodnie </w:t>
      </w:r>
      <w:r w:rsidR="00E75BE9" w:rsidRPr="00AB3151">
        <w:rPr>
          <w:rFonts w:ascii="Times New Roman" w:hAnsi="Times New Roman" w:cs="Times New Roman"/>
          <w:lang w:val="pl-PL"/>
        </w:rPr>
        <w:t>z</w:t>
      </w:r>
      <w:r w:rsidRPr="00AB3151">
        <w:rPr>
          <w:rFonts w:ascii="Times New Roman" w:hAnsi="Times New Roman" w:cs="Times New Roman"/>
          <w:lang w:val="pl-PL"/>
        </w:rPr>
        <w:t>e</w:t>
      </w:r>
      <w:r w:rsidR="00E75BE9" w:rsidRPr="00AB3151">
        <w:rPr>
          <w:rFonts w:ascii="Times New Roman" w:hAnsi="Times New Roman" w:cs="Times New Roman"/>
          <w:lang w:val="pl-PL"/>
        </w:rPr>
        <w:t xml:space="preserve"> </w:t>
      </w:r>
      <w:r w:rsidRPr="00AB3151">
        <w:rPr>
          <w:rFonts w:ascii="Times New Roman" w:hAnsi="Times New Roman" w:cs="Times New Roman"/>
          <w:lang w:val="pl-PL"/>
        </w:rPr>
        <w:t>zgłoszeniem</w:t>
      </w:r>
      <w:r w:rsidR="00AB3151" w:rsidRPr="00AB3151">
        <w:rPr>
          <w:rFonts w:ascii="Times New Roman" w:hAnsi="Times New Roman" w:cs="Times New Roman"/>
          <w:lang w:val="pl-PL"/>
        </w:rPr>
        <w:t xml:space="preserve"> </w:t>
      </w:r>
      <w:r w:rsidR="00E75BE9" w:rsidRPr="00AB3151">
        <w:rPr>
          <w:rFonts w:ascii="Times New Roman" w:hAnsi="Times New Roman" w:cs="Times New Roman"/>
          <w:lang w:val="pl-PL"/>
        </w:rPr>
        <w:t xml:space="preserve">Zamawiającego </w:t>
      </w:r>
      <w:r w:rsidR="00E75BE9" w:rsidRPr="00944E73">
        <w:rPr>
          <w:rFonts w:ascii="Times New Roman" w:hAnsi="Times New Roman" w:cs="Times New Roman"/>
          <w:lang w:val="pl-PL"/>
        </w:rPr>
        <w:t>oraz ceny jednostkowej netto określonego oleju/smaru, wskazane</w:t>
      </w:r>
      <w:r>
        <w:rPr>
          <w:rFonts w:ascii="Times New Roman" w:hAnsi="Times New Roman" w:cs="Times New Roman"/>
          <w:lang w:val="pl-PL"/>
        </w:rPr>
        <w:t>j</w:t>
      </w:r>
      <w:r w:rsidR="00E75BE9" w:rsidRPr="00944E73">
        <w:rPr>
          <w:rFonts w:ascii="Times New Roman" w:hAnsi="Times New Roman" w:cs="Times New Roman"/>
          <w:lang w:val="pl-PL"/>
        </w:rPr>
        <w:t xml:space="preserve"> w Ofercie Wykonawcy</w:t>
      </w:r>
      <w:r>
        <w:rPr>
          <w:rFonts w:ascii="Times New Roman" w:hAnsi="Times New Roman" w:cs="Times New Roman"/>
          <w:lang w:val="pl-PL"/>
        </w:rPr>
        <w:t>,</w:t>
      </w:r>
      <w:r w:rsidR="00E75BE9" w:rsidRPr="00944E73">
        <w:rPr>
          <w:rFonts w:ascii="Times New Roman" w:hAnsi="Times New Roman" w:cs="Times New Roman"/>
          <w:lang w:val="pl-PL"/>
        </w:rPr>
        <w:t xml:space="preserve"> stanowiące</w:t>
      </w:r>
      <w:r>
        <w:rPr>
          <w:rFonts w:ascii="Times New Roman" w:hAnsi="Times New Roman" w:cs="Times New Roman"/>
          <w:lang w:val="pl-PL"/>
        </w:rPr>
        <w:t>j</w:t>
      </w:r>
      <w:r w:rsidR="00E75BE9" w:rsidRPr="00944E73">
        <w:rPr>
          <w:rFonts w:ascii="Times New Roman" w:hAnsi="Times New Roman" w:cs="Times New Roman"/>
          <w:lang w:val="pl-PL"/>
        </w:rPr>
        <w:t xml:space="preserve"> </w:t>
      </w:r>
      <w:r>
        <w:rPr>
          <w:rFonts w:ascii="Times New Roman" w:hAnsi="Times New Roman" w:cs="Times New Roman"/>
          <w:lang w:val="pl-PL"/>
        </w:rPr>
        <w:t>Z</w:t>
      </w:r>
      <w:r w:rsidR="00E75BE9" w:rsidRPr="00944E73">
        <w:rPr>
          <w:rFonts w:ascii="Times New Roman" w:hAnsi="Times New Roman" w:cs="Times New Roman"/>
          <w:lang w:val="pl-PL"/>
        </w:rPr>
        <w:t>ałącznik</w:t>
      </w:r>
      <w:r w:rsidR="00B05372" w:rsidRPr="00944E73">
        <w:rPr>
          <w:rFonts w:ascii="Times New Roman" w:hAnsi="Times New Roman" w:cs="Times New Roman"/>
          <w:lang w:val="pl-PL"/>
        </w:rPr>
        <w:t xml:space="preserve"> nr 1</w:t>
      </w:r>
      <w:r w:rsidR="00E75BE9" w:rsidRPr="00944E73">
        <w:rPr>
          <w:rFonts w:ascii="Times New Roman" w:hAnsi="Times New Roman" w:cs="Times New Roman"/>
          <w:lang w:val="pl-PL"/>
        </w:rPr>
        <w:t xml:space="preserve"> do umowy. Do</w:t>
      </w:r>
      <w:r w:rsidR="00E75BE9" w:rsidRPr="00AB3151">
        <w:rPr>
          <w:rFonts w:ascii="Times New Roman" w:hAnsi="Times New Roman" w:cs="Times New Roman"/>
          <w:lang w:val="pl-PL"/>
        </w:rPr>
        <w:t xml:space="preserve"> tak obliczone</w:t>
      </w:r>
      <w:r w:rsidRPr="00AB3151">
        <w:rPr>
          <w:rFonts w:ascii="Times New Roman" w:hAnsi="Times New Roman" w:cs="Times New Roman"/>
          <w:lang w:val="pl-PL"/>
        </w:rPr>
        <w:t>go</w:t>
      </w:r>
      <w:r w:rsidR="00E75BE9" w:rsidRPr="00AB3151">
        <w:rPr>
          <w:rFonts w:ascii="Times New Roman" w:hAnsi="Times New Roman" w:cs="Times New Roman"/>
          <w:lang w:val="pl-PL"/>
        </w:rPr>
        <w:t xml:space="preserve"> </w:t>
      </w:r>
      <w:r w:rsidRPr="00AB3151">
        <w:rPr>
          <w:rFonts w:ascii="Times New Roman" w:hAnsi="Times New Roman" w:cs="Times New Roman"/>
          <w:lang w:val="pl-PL"/>
        </w:rPr>
        <w:t>wynagrodzenia</w:t>
      </w:r>
      <w:r w:rsidR="00E75BE9" w:rsidRPr="00AB3151">
        <w:rPr>
          <w:rFonts w:ascii="Times New Roman" w:hAnsi="Times New Roman" w:cs="Times New Roman"/>
          <w:lang w:val="pl-PL"/>
        </w:rPr>
        <w:t xml:space="preserve"> zostanie doliczony podatek VAT </w:t>
      </w:r>
      <w:r w:rsidR="00AB3151" w:rsidRPr="00AB3151">
        <w:rPr>
          <w:rFonts w:ascii="Times New Roman" w:hAnsi="Times New Roman" w:cs="Times New Roman"/>
          <w:lang w:val="pl-PL"/>
        </w:rPr>
        <w:br/>
      </w:r>
      <w:r w:rsidR="00E75BE9" w:rsidRPr="00AB3151">
        <w:rPr>
          <w:rFonts w:ascii="Times New Roman" w:hAnsi="Times New Roman" w:cs="Times New Roman"/>
          <w:lang w:val="pl-PL"/>
        </w:rPr>
        <w:t>w</w:t>
      </w:r>
      <w:r w:rsidR="00AB3151" w:rsidRPr="00AB3151">
        <w:rPr>
          <w:rFonts w:ascii="Times New Roman" w:hAnsi="Times New Roman" w:cs="Times New Roman"/>
          <w:lang w:val="pl-PL"/>
        </w:rPr>
        <w:t xml:space="preserve"> </w:t>
      </w:r>
      <w:r w:rsidR="00E75BE9" w:rsidRPr="00AB3151">
        <w:rPr>
          <w:rFonts w:ascii="Times New Roman" w:hAnsi="Times New Roman" w:cs="Times New Roman"/>
          <w:lang w:val="pl-PL"/>
        </w:rPr>
        <w:t>stawce wynikającej z powszechnie obowiązujących przepisów prawa w dniu wystawiania faktury</w:t>
      </w:r>
      <w:r w:rsidR="00E75BE9" w:rsidRPr="00944E73">
        <w:rPr>
          <w:rFonts w:ascii="Times New Roman" w:hAnsi="Times New Roman" w:cs="Times New Roman"/>
          <w:lang w:val="pl-PL"/>
        </w:rPr>
        <w:t xml:space="preserve">. </w:t>
      </w:r>
    </w:p>
    <w:p w14:paraId="55F9A188" w14:textId="77777777" w:rsidR="00327BEA" w:rsidRDefault="006A5EC5" w:rsidP="00327BEA">
      <w:pPr>
        <w:pStyle w:val="Akapitzlist"/>
        <w:numPr>
          <w:ilvl w:val="0"/>
          <w:numId w:val="8"/>
        </w:numPr>
        <w:tabs>
          <w:tab w:val="left" w:pos="547"/>
          <w:tab w:val="left" w:leader="dot" w:pos="4401"/>
        </w:tabs>
        <w:spacing w:line="276" w:lineRule="auto"/>
        <w:ind w:right="-46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944E73">
        <w:rPr>
          <w:rFonts w:ascii="Times New Roman" w:hAnsi="Times New Roman" w:cs="Times New Roman"/>
          <w:color w:val="000000" w:themeColor="text1"/>
          <w:lang w:val="pl-PL"/>
        </w:rPr>
        <w:t xml:space="preserve">Strony ustalają, że całkowita </w:t>
      </w:r>
      <w:r w:rsidRPr="00AB3151">
        <w:rPr>
          <w:rFonts w:ascii="Times New Roman" w:hAnsi="Times New Roman" w:cs="Times New Roman"/>
          <w:lang w:val="pl-PL"/>
        </w:rPr>
        <w:t xml:space="preserve">wartość wynagrodzenia, zgodnie z 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przyjętą ofertą</w:t>
      </w:r>
      <w:r w:rsidR="00375281" w:rsidRPr="00944E73">
        <w:rPr>
          <w:rFonts w:ascii="Times New Roman" w:hAnsi="Times New Roman" w:cs="Times New Roman"/>
          <w:color w:val="000000" w:themeColor="text1"/>
          <w:lang w:val="pl-PL"/>
        </w:rPr>
        <w:t xml:space="preserve"> nie</w:t>
      </w:r>
      <w:r w:rsidR="00F0285F" w:rsidRPr="00944E73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375281" w:rsidRPr="00944E73">
        <w:rPr>
          <w:rFonts w:ascii="Times New Roman" w:hAnsi="Times New Roman" w:cs="Times New Roman"/>
          <w:color w:val="000000" w:themeColor="text1"/>
          <w:lang w:val="pl-PL"/>
        </w:rPr>
        <w:t>przekroczy kwoty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:</w:t>
      </w:r>
      <w:r w:rsidR="00375281" w:rsidRPr="00944E73">
        <w:rPr>
          <w:rFonts w:ascii="Times New Roman" w:hAnsi="Times New Roman" w:cs="Times New Roman"/>
          <w:b/>
          <w:bCs/>
          <w:color w:val="000000" w:themeColor="text1"/>
          <w:lang w:val="pl-PL"/>
        </w:rPr>
        <w:t xml:space="preserve"> </w:t>
      </w:r>
      <w:r w:rsidRPr="00944E73">
        <w:rPr>
          <w:rFonts w:ascii="Times New Roman" w:hAnsi="Times New Roman" w:cs="Times New Roman"/>
          <w:b/>
          <w:bCs/>
          <w:color w:val="000000" w:themeColor="text1"/>
          <w:lang w:val="pl-PL"/>
        </w:rPr>
        <w:t>………….</w:t>
      </w:r>
      <w:r w:rsidRPr="00944E73">
        <w:rPr>
          <w:rFonts w:ascii="Times New Roman" w:hAnsi="Times New Roman" w:cs="Times New Roman"/>
          <w:b/>
          <w:bCs/>
          <w:color w:val="000000" w:themeColor="text1"/>
          <w:spacing w:val="-6"/>
          <w:lang w:val="pl-PL"/>
        </w:rPr>
        <w:t xml:space="preserve"> </w:t>
      </w:r>
      <w:r w:rsidR="00375281" w:rsidRPr="00944E73">
        <w:rPr>
          <w:rFonts w:ascii="Times New Roman" w:hAnsi="Times New Roman" w:cs="Times New Roman"/>
          <w:b/>
          <w:bCs/>
          <w:color w:val="000000" w:themeColor="text1"/>
          <w:lang w:val="pl-PL"/>
        </w:rPr>
        <w:t xml:space="preserve">zł </w:t>
      </w:r>
      <w:r w:rsidR="00B05372" w:rsidRPr="00944E73">
        <w:rPr>
          <w:rFonts w:ascii="Times New Roman" w:hAnsi="Times New Roman" w:cs="Times New Roman"/>
          <w:b/>
          <w:bCs/>
          <w:color w:val="000000" w:themeColor="text1"/>
          <w:lang w:val="pl-PL"/>
        </w:rPr>
        <w:t>netto</w:t>
      </w:r>
      <w:r w:rsidRPr="00944E73">
        <w:rPr>
          <w:rFonts w:ascii="Times New Roman" w:hAnsi="Times New Roman" w:cs="Times New Roman"/>
          <w:color w:val="000000" w:themeColor="text1"/>
          <w:spacing w:val="-3"/>
          <w:lang w:val="pl-PL"/>
        </w:rPr>
        <w:t xml:space="preserve"> 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(słownie</w:t>
      </w:r>
      <w:r w:rsidR="005D674B" w:rsidRPr="00944E73">
        <w:rPr>
          <w:rFonts w:ascii="Times New Roman" w:hAnsi="Times New Roman" w:cs="Times New Roman"/>
          <w:color w:val="000000" w:themeColor="text1"/>
          <w:lang w:val="pl-PL"/>
        </w:rPr>
        <w:t xml:space="preserve">…………. 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złotych</w:t>
      </w:r>
      <w:r w:rsidRPr="00944E73">
        <w:rPr>
          <w:rFonts w:ascii="Times New Roman" w:hAnsi="Times New Roman" w:cs="Times New Roman"/>
          <w:color w:val="000000" w:themeColor="text1"/>
          <w:spacing w:val="-1"/>
          <w:lang w:val="pl-PL"/>
        </w:rPr>
        <w:t xml:space="preserve"> 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00/100)</w:t>
      </w:r>
      <w:r w:rsidR="00375281" w:rsidRPr="00944E73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 xml:space="preserve">w tym podatek </w:t>
      </w:r>
      <w:r w:rsidRPr="00944E73">
        <w:rPr>
          <w:rFonts w:ascii="Times New Roman" w:hAnsi="Times New Roman" w:cs="Times New Roman"/>
          <w:b/>
          <w:bCs/>
          <w:color w:val="000000" w:themeColor="text1"/>
          <w:lang w:val="pl-PL"/>
        </w:rPr>
        <w:t>VAT 8%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5D674B" w:rsidRPr="00944E73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F0285F" w:rsidRPr="00944E73">
        <w:rPr>
          <w:rFonts w:ascii="Times New Roman" w:hAnsi="Times New Roman" w:cs="Times New Roman"/>
          <w:color w:val="000000" w:themeColor="text1"/>
          <w:lang w:val="pl-PL"/>
        </w:rPr>
        <w:br/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w kwocie …….</w:t>
      </w:r>
      <w:r w:rsidRPr="00944E73">
        <w:rPr>
          <w:rFonts w:ascii="Times New Roman" w:hAnsi="Times New Roman" w:cs="Times New Roman"/>
          <w:color w:val="000000" w:themeColor="text1"/>
          <w:spacing w:val="-16"/>
          <w:lang w:val="pl-PL"/>
        </w:rPr>
        <w:t xml:space="preserve"> 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PLN</w:t>
      </w:r>
      <w:r w:rsidRPr="00944E73">
        <w:rPr>
          <w:rFonts w:ascii="Times New Roman" w:hAnsi="Times New Roman" w:cs="Times New Roman"/>
          <w:color w:val="000000" w:themeColor="text1"/>
          <w:spacing w:val="-3"/>
          <w:lang w:val="pl-PL"/>
        </w:rPr>
        <w:t xml:space="preserve"> 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(słownie: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ab/>
        <w:t>złotych</w:t>
      </w:r>
      <w:r w:rsidR="006355F3" w:rsidRPr="00944E73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00/100)</w:t>
      </w:r>
      <w:r w:rsidR="00375281" w:rsidRPr="00944E73">
        <w:rPr>
          <w:rFonts w:ascii="Times New Roman" w:hAnsi="Times New Roman" w:cs="Times New Roman"/>
          <w:color w:val="000000" w:themeColor="text1"/>
          <w:lang w:val="pl-PL"/>
        </w:rPr>
        <w:t>,</w:t>
      </w:r>
      <w:r w:rsidRPr="00944E73">
        <w:rPr>
          <w:rFonts w:ascii="Times New Roman" w:hAnsi="Times New Roman" w:cs="Times New Roman"/>
          <w:b/>
          <w:bCs/>
          <w:color w:val="000000" w:themeColor="text1"/>
          <w:lang w:val="pl-PL"/>
        </w:rPr>
        <w:t xml:space="preserve"> ……………</w:t>
      </w:r>
      <w:r w:rsidR="00375281" w:rsidRPr="00944E73">
        <w:rPr>
          <w:rFonts w:ascii="Times New Roman" w:hAnsi="Times New Roman" w:cs="Times New Roman"/>
          <w:b/>
          <w:bCs/>
          <w:color w:val="000000" w:themeColor="text1"/>
          <w:spacing w:val="-2"/>
          <w:lang w:val="pl-PL"/>
        </w:rPr>
        <w:t xml:space="preserve"> </w:t>
      </w:r>
      <w:r w:rsidR="00375281" w:rsidRPr="00944E73">
        <w:rPr>
          <w:rFonts w:ascii="Times New Roman" w:hAnsi="Times New Roman" w:cs="Times New Roman"/>
          <w:b/>
          <w:bCs/>
          <w:color w:val="000000" w:themeColor="text1"/>
          <w:lang w:val="pl-PL"/>
        </w:rPr>
        <w:t>zł</w:t>
      </w:r>
      <w:r w:rsidRPr="00944E73">
        <w:rPr>
          <w:rFonts w:ascii="Times New Roman" w:hAnsi="Times New Roman" w:cs="Times New Roman"/>
          <w:color w:val="000000" w:themeColor="text1"/>
          <w:spacing w:val="-1"/>
          <w:lang w:val="pl-PL"/>
        </w:rPr>
        <w:t xml:space="preserve"> </w:t>
      </w:r>
      <w:r w:rsidR="00B05372" w:rsidRPr="00944E73">
        <w:rPr>
          <w:rFonts w:ascii="Times New Roman" w:hAnsi="Times New Roman" w:cs="Times New Roman"/>
          <w:b/>
          <w:bCs/>
          <w:color w:val="000000" w:themeColor="text1"/>
          <w:lang w:val="pl-PL"/>
        </w:rPr>
        <w:t>bru</w:t>
      </w:r>
      <w:r w:rsidR="00375281" w:rsidRPr="00944E73">
        <w:rPr>
          <w:rFonts w:ascii="Times New Roman" w:hAnsi="Times New Roman" w:cs="Times New Roman"/>
          <w:b/>
          <w:bCs/>
          <w:color w:val="000000" w:themeColor="text1"/>
          <w:lang w:val="pl-PL"/>
        </w:rPr>
        <w:t>tto</w:t>
      </w:r>
      <w:r w:rsidR="00375281" w:rsidRPr="00944E73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(słownie: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ab/>
      </w:r>
      <w:r w:rsidR="006355F3" w:rsidRPr="00944E73">
        <w:rPr>
          <w:rFonts w:ascii="Times New Roman" w:hAnsi="Times New Roman" w:cs="Times New Roman"/>
          <w:color w:val="000000" w:themeColor="text1"/>
          <w:lang w:val="pl-PL"/>
        </w:rPr>
        <w:t xml:space="preserve">…………… 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złotych</w:t>
      </w:r>
      <w:r w:rsidRPr="00944E73">
        <w:rPr>
          <w:rFonts w:ascii="Times New Roman" w:hAnsi="Times New Roman" w:cs="Times New Roman"/>
          <w:color w:val="000000" w:themeColor="text1"/>
          <w:spacing w:val="-3"/>
          <w:lang w:val="pl-PL"/>
        </w:rPr>
        <w:t xml:space="preserve"> 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00/100)</w:t>
      </w:r>
      <w:r w:rsidR="007640A7">
        <w:rPr>
          <w:rFonts w:ascii="Times New Roman" w:hAnsi="Times New Roman" w:cs="Times New Roman"/>
          <w:color w:val="000000" w:themeColor="text1"/>
          <w:lang w:val="pl-PL"/>
        </w:rPr>
        <w:t xml:space="preserve">. </w:t>
      </w:r>
    </w:p>
    <w:p w14:paraId="22BB43E4" w14:textId="5505A9AC" w:rsidR="007640A7" w:rsidRPr="002608FF" w:rsidRDefault="00327BEA" w:rsidP="00327BEA">
      <w:pPr>
        <w:pStyle w:val="Akapitzlist"/>
        <w:numPr>
          <w:ilvl w:val="0"/>
          <w:numId w:val="8"/>
        </w:numPr>
        <w:tabs>
          <w:tab w:val="left" w:pos="547"/>
          <w:tab w:val="left" w:leader="dot" w:pos="4401"/>
        </w:tabs>
        <w:spacing w:line="276" w:lineRule="auto"/>
        <w:ind w:right="-46"/>
        <w:jc w:val="both"/>
        <w:rPr>
          <w:rFonts w:ascii="Times New Roman" w:hAnsi="Times New Roman" w:cs="Times New Roman"/>
          <w:lang w:val="pl-PL"/>
        </w:rPr>
      </w:pPr>
      <w:r w:rsidRPr="002608FF">
        <w:rPr>
          <w:rFonts w:ascii="Times New Roman" w:hAnsi="Times New Roman" w:cs="Times New Roman"/>
          <w:lang w:val="pl-PL"/>
        </w:rPr>
        <w:t xml:space="preserve">Wynagrodzenie obejmuje wszelkie koszty związane z realizacją przedmiotu zamówienia, w tym </w:t>
      </w:r>
      <w:r w:rsidRPr="002608FF">
        <w:rPr>
          <w:rFonts w:ascii="Times New Roman" w:hAnsi="Times New Roman" w:cs="Times New Roman"/>
          <w:lang w:val="pl-PL"/>
        </w:rPr>
        <w:br/>
        <w:t xml:space="preserve">w szczególności podatek VAT, koszty transportu do siedziby Zamawiającego oraz wykonanie wszystkich obowiązków Wykonawcy wynikających z niniejszej umowy, SWZ i oferty Wykonawcy, a także ryzyka związane z okolicznościami, których nie można było przewidzieć w chwili składania oferty. Nieuwzględnienie powyższych kosztów lub </w:t>
      </w:r>
      <w:proofErr w:type="spellStart"/>
      <w:r w:rsidRPr="002608FF">
        <w:rPr>
          <w:rFonts w:ascii="Times New Roman" w:hAnsi="Times New Roman" w:cs="Times New Roman"/>
          <w:lang w:val="pl-PL"/>
        </w:rPr>
        <w:t>ryzyk</w:t>
      </w:r>
      <w:proofErr w:type="spellEnd"/>
      <w:r w:rsidRPr="002608FF">
        <w:rPr>
          <w:rFonts w:ascii="Times New Roman" w:hAnsi="Times New Roman" w:cs="Times New Roman"/>
          <w:lang w:val="pl-PL"/>
        </w:rPr>
        <w:t xml:space="preserve"> w cenie oferty nie stanowi podstawy </w:t>
      </w:r>
      <w:r w:rsidRPr="002608FF">
        <w:rPr>
          <w:rFonts w:ascii="Times New Roman" w:hAnsi="Times New Roman" w:cs="Times New Roman"/>
          <w:lang w:val="pl-PL"/>
        </w:rPr>
        <w:br/>
        <w:t xml:space="preserve">do żądania przez Wykonawcę dodatkowego wynagrodzenia. </w:t>
      </w:r>
    </w:p>
    <w:p w14:paraId="0C1547BF" w14:textId="7F00653F" w:rsidR="007640A7" w:rsidRPr="00AB3151" w:rsidRDefault="007640A7" w:rsidP="00AB3151">
      <w:pPr>
        <w:pStyle w:val="Akapitzlist"/>
        <w:numPr>
          <w:ilvl w:val="0"/>
          <w:numId w:val="8"/>
        </w:numPr>
        <w:tabs>
          <w:tab w:val="left" w:pos="547"/>
        </w:tabs>
        <w:spacing w:line="276" w:lineRule="auto"/>
        <w:ind w:right="-46"/>
        <w:jc w:val="both"/>
        <w:rPr>
          <w:rFonts w:ascii="Times New Roman" w:hAnsi="Times New Roman" w:cs="Times New Roman"/>
          <w:color w:val="EE0000"/>
          <w:lang w:val="pl-PL"/>
        </w:rPr>
      </w:pPr>
      <w:r w:rsidRPr="00AB3151">
        <w:rPr>
          <w:rFonts w:ascii="Times New Roman" w:hAnsi="Times New Roman" w:cs="Times New Roman"/>
          <w:lang w:val="pl-PL"/>
        </w:rPr>
        <w:t xml:space="preserve">Określone w </w:t>
      </w:r>
      <w:r w:rsidR="000870FF">
        <w:rPr>
          <w:rFonts w:ascii="Times New Roman" w:hAnsi="Times New Roman" w:cs="Times New Roman"/>
          <w:lang w:val="pl-PL"/>
        </w:rPr>
        <w:t>Z</w:t>
      </w:r>
      <w:r w:rsidRPr="00AB3151">
        <w:rPr>
          <w:rFonts w:ascii="Times New Roman" w:hAnsi="Times New Roman" w:cs="Times New Roman"/>
          <w:lang w:val="pl-PL"/>
        </w:rPr>
        <w:t xml:space="preserve">ałączniku nr 1 </w:t>
      </w:r>
      <w:r w:rsidR="006A5EC5" w:rsidRPr="00AB3151">
        <w:rPr>
          <w:rFonts w:ascii="Times New Roman" w:hAnsi="Times New Roman" w:cs="Times New Roman"/>
          <w:lang w:val="pl-PL"/>
        </w:rPr>
        <w:t>ceny są ostateczne i nie mogą ulec zmianie w trakcie trwania umowy, za wyjątkiem przypadków wyraźnie wskazanych w SWZ i niniejszej</w:t>
      </w:r>
      <w:r w:rsidR="006A5EC5" w:rsidRPr="00AB3151">
        <w:rPr>
          <w:rFonts w:ascii="Times New Roman" w:hAnsi="Times New Roman" w:cs="Times New Roman"/>
          <w:spacing w:val="-11"/>
          <w:lang w:val="pl-PL"/>
        </w:rPr>
        <w:t xml:space="preserve"> </w:t>
      </w:r>
      <w:r w:rsidR="006A5EC5" w:rsidRPr="00AB3151">
        <w:rPr>
          <w:rFonts w:ascii="Times New Roman" w:hAnsi="Times New Roman" w:cs="Times New Roman"/>
          <w:lang w:val="pl-PL"/>
        </w:rPr>
        <w:t>umowie</w:t>
      </w:r>
      <w:r w:rsidR="006A5EC5" w:rsidRPr="00AB3151">
        <w:rPr>
          <w:rFonts w:ascii="Times New Roman" w:hAnsi="Times New Roman" w:cs="Times New Roman"/>
          <w:color w:val="EE0000"/>
          <w:lang w:val="pl-PL"/>
        </w:rPr>
        <w:t>.</w:t>
      </w:r>
    </w:p>
    <w:p w14:paraId="1E7E135C" w14:textId="0EEB6FB4" w:rsidR="00B62A18" w:rsidRPr="00FC6B6A" w:rsidRDefault="006A5EC5" w:rsidP="00F0285F">
      <w:pPr>
        <w:pStyle w:val="Akapitzlist"/>
        <w:numPr>
          <w:ilvl w:val="0"/>
          <w:numId w:val="8"/>
        </w:numPr>
        <w:tabs>
          <w:tab w:val="left" w:pos="547"/>
        </w:tabs>
        <w:spacing w:line="276" w:lineRule="auto"/>
        <w:ind w:right="-46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Zapłata wynagrodzenia zostanie dokonywana każdorazowo na podstawie faktury, wystawionej przez Wykonawcę, na jego rachunek bankowy wskazany na fakturze, w terminie</w:t>
      </w:r>
      <w:r w:rsidR="008B4147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5D674B" w:rsidRPr="00FC6B6A">
        <w:rPr>
          <w:rFonts w:ascii="Times New Roman" w:hAnsi="Times New Roman" w:cs="Times New Roman"/>
          <w:b/>
          <w:bCs/>
          <w:color w:val="000000" w:themeColor="text1"/>
          <w:lang w:val="pl-PL"/>
        </w:rPr>
        <w:t>30</w:t>
      </w:r>
      <w:r w:rsidRPr="00FC6B6A">
        <w:rPr>
          <w:rFonts w:ascii="Times New Roman" w:hAnsi="Times New Roman" w:cs="Times New Roman"/>
          <w:b/>
          <w:bCs/>
          <w:color w:val="000000" w:themeColor="text1"/>
          <w:lang w:val="pl-PL"/>
        </w:rPr>
        <w:t xml:space="preserve"> dni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, licząc od daty otrzymania prawidłowo wystawionej faktury. </w:t>
      </w:r>
    </w:p>
    <w:p w14:paraId="0BD2FC7B" w14:textId="4FEECEBB" w:rsidR="00B62A18" w:rsidRPr="00FC6B6A" w:rsidRDefault="006A5EC5" w:rsidP="00F0285F">
      <w:pPr>
        <w:pStyle w:val="Akapitzlist"/>
        <w:numPr>
          <w:ilvl w:val="0"/>
          <w:numId w:val="8"/>
        </w:numPr>
        <w:tabs>
          <w:tab w:val="left" w:pos="547"/>
        </w:tabs>
        <w:spacing w:line="276" w:lineRule="auto"/>
        <w:ind w:right="-46" w:hanging="361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Datą </w:t>
      </w:r>
      <w:r w:rsidR="007640A7">
        <w:rPr>
          <w:rFonts w:ascii="Times New Roman" w:hAnsi="Times New Roman" w:cs="Times New Roman"/>
          <w:color w:val="000000" w:themeColor="text1"/>
          <w:lang w:val="pl-PL"/>
        </w:rPr>
        <w:t xml:space="preserve">zapłaty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jest data obciążenia rachunku bankowego</w:t>
      </w:r>
      <w:r w:rsidRPr="00FC6B6A">
        <w:rPr>
          <w:rFonts w:ascii="Times New Roman" w:hAnsi="Times New Roman" w:cs="Times New Roman"/>
          <w:color w:val="000000" w:themeColor="text1"/>
          <w:spacing w:val="-18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Zamawiającego.</w:t>
      </w:r>
    </w:p>
    <w:p w14:paraId="133EB252" w14:textId="464BFD38" w:rsidR="00904C44" w:rsidRPr="00944E73" w:rsidRDefault="006A5EC5" w:rsidP="00944E73">
      <w:pPr>
        <w:pStyle w:val="Akapitzlist"/>
        <w:numPr>
          <w:ilvl w:val="0"/>
          <w:numId w:val="8"/>
        </w:numPr>
        <w:tabs>
          <w:tab w:val="left" w:pos="547"/>
        </w:tabs>
        <w:spacing w:line="276" w:lineRule="auto"/>
        <w:ind w:right="-46" w:hanging="360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Zamawiający oświadcza, że jest czynnym płatnikiem podatku VAT, posiada następujący </w:t>
      </w:r>
      <w:r w:rsidR="006355F3" w:rsidRPr="00FC6B6A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nr identyfikacji podatkowej: NIP </w:t>
      </w:r>
      <w:r w:rsidR="00375281" w:rsidRPr="00FC6B6A">
        <w:rPr>
          <w:rFonts w:ascii="Times New Roman" w:hAnsi="Times New Roman" w:cs="Times New Roman"/>
          <w:color w:val="000000" w:themeColor="text1"/>
          <w:lang w:val="pl-PL"/>
        </w:rPr>
        <w:t>617-20-54-982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oraz nr statystyczny REGON</w:t>
      </w:r>
      <w:r w:rsidRPr="00FC6B6A">
        <w:rPr>
          <w:rFonts w:ascii="Times New Roman" w:hAnsi="Times New Roman" w:cs="Times New Roman"/>
          <w:color w:val="000000" w:themeColor="text1"/>
          <w:spacing w:val="-14"/>
          <w:lang w:val="pl-PL"/>
        </w:rPr>
        <w:t xml:space="preserve"> </w:t>
      </w:r>
      <w:r w:rsidR="00375281" w:rsidRPr="00FC6B6A">
        <w:rPr>
          <w:rFonts w:ascii="Times New Roman" w:hAnsi="Times New Roman" w:cs="Times New Roman"/>
          <w:color w:val="000000" w:themeColor="text1"/>
          <w:lang w:val="pl-PL"/>
        </w:rPr>
        <w:t>251580939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.</w:t>
      </w:r>
    </w:p>
    <w:p w14:paraId="20D76D1B" w14:textId="25D30575" w:rsidR="00B62A18" w:rsidRPr="00FC6B6A" w:rsidRDefault="006A5EC5" w:rsidP="00F0285F">
      <w:pPr>
        <w:pStyle w:val="Akapitzlist"/>
        <w:numPr>
          <w:ilvl w:val="0"/>
          <w:numId w:val="8"/>
        </w:numPr>
        <w:tabs>
          <w:tab w:val="left" w:pos="547"/>
        </w:tabs>
        <w:spacing w:line="276" w:lineRule="auto"/>
        <w:ind w:right="-46" w:hanging="361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Wykonawca oświadcza, że jest czynnym płatnikiem podatku VAT, posiada następujący </w:t>
      </w:r>
      <w:r w:rsidR="006355F3" w:rsidRPr="00FC6B6A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nr identyfikacji</w:t>
      </w:r>
      <w:r w:rsidR="005D674B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podatkowej: NIP …………………… oraz nr statystyczny REGON ………………………</w:t>
      </w:r>
    </w:p>
    <w:p w14:paraId="3535C514" w14:textId="5A9A39AD" w:rsidR="00375281" w:rsidRPr="002877E6" w:rsidRDefault="006A5EC5" w:rsidP="002877E6">
      <w:pPr>
        <w:pStyle w:val="Akapitzlist"/>
        <w:numPr>
          <w:ilvl w:val="0"/>
          <w:numId w:val="8"/>
        </w:numPr>
        <w:tabs>
          <w:tab w:val="left" w:pos="547"/>
        </w:tabs>
        <w:spacing w:line="276" w:lineRule="auto"/>
        <w:ind w:right="-46" w:hanging="360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 przypadku otrzymania faktury nieprawidłowej albo niezgodnej z umową, Zamawiającemu przysługuje prawo odmowy jej zapłaty do czasu doręczenia Zamawiającemu prawidłowo </w:t>
      </w:r>
      <w:proofErr w:type="spellStart"/>
      <w:r w:rsidRPr="002877E6">
        <w:rPr>
          <w:rFonts w:ascii="Times New Roman" w:hAnsi="Times New Roman" w:cs="Times New Roman"/>
          <w:color w:val="000000" w:themeColor="text1"/>
        </w:rPr>
        <w:t>wystawionej</w:t>
      </w:r>
      <w:proofErr w:type="spellEnd"/>
      <w:r w:rsidRPr="002877E6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2877E6">
        <w:rPr>
          <w:rFonts w:ascii="Times New Roman" w:hAnsi="Times New Roman" w:cs="Times New Roman"/>
          <w:color w:val="000000" w:themeColor="text1"/>
        </w:rPr>
        <w:t>faktury</w:t>
      </w:r>
      <w:proofErr w:type="spellEnd"/>
      <w:r w:rsidRPr="002877E6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2877E6">
        <w:rPr>
          <w:rFonts w:ascii="Times New Roman" w:hAnsi="Times New Roman" w:cs="Times New Roman"/>
          <w:color w:val="000000" w:themeColor="text1"/>
        </w:rPr>
        <w:t>lub</w:t>
      </w:r>
      <w:proofErr w:type="spellEnd"/>
      <w:r w:rsidRPr="002877E6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2877E6">
        <w:rPr>
          <w:rFonts w:ascii="Times New Roman" w:hAnsi="Times New Roman" w:cs="Times New Roman"/>
          <w:color w:val="000000" w:themeColor="text1"/>
        </w:rPr>
        <w:t>faktury</w:t>
      </w:r>
      <w:proofErr w:type="spellEnd"/>
      <w:r w:rsidRPr="002877E6">
        <w:rPr>
          <w:rFonts w:ascii="Times New Roman" w:hAnsi="Times New Roman" w:cs="Times New Roman"/>
          <w:color w:val="000000" w:themeColor="text1"/>
        </w:rPr>
        <w:t xml:space="preserve"> korygującej.</w:t>
      </w:r>
    </w:p>
    <w:p w14:paraId="4AE3F656" w14:textId="77777777" w:rsidR="0032157A" w:rsidRPr="00FC6B6A" w:rsidRDefault="0032157A" w:rsidP="0032157A">
      <w:pPr>
        <w:pStyle w:val="Akapitzlist"/>
        <w:tabs>
          <w:tab w:val="left" w:pos="547"/>
        </w:tabs>
        <w:spacing w:line="276" w:lineRule="auto"/>
        <w:ind w:right="-46" w:firstLine="0"/>
        <w:rPr>
          <w:rFonts w:ascii="Times New Roman" w:hAnsi="Times New Roman" w:cs="Times New Roman"/>
          <w:color w:val="000000" w:themeColor="text1"/>
          <w:lang w:val="pl-PL"/>
        </w:rPr>
      </w:pPr>
    </w:p>
    <w:p w14:paraId="0A2D2B2E" w14:textId="35AB38D1" w:rsidR="008B4147" w:rsidRPr="008B4147" w:rsidRDefault="006A5EC5" w:rsidP="008E3AA3">
      <w:pPr>
        <w:pStyle w:val="Nagwek1"/>
        <w:spacing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§ 7 Kary umowne</w:t>
      </w:r>
    </w:p>
    <w:p w14:paraId="0FF19295" w14:textId="642978C6" w:rsidR="00DC7A4E" w:rsidRPr="00AB3151" w:rsidRDefault="00DC7A4E" w:rsidP="00F0285F">
      <w:pPr>
        <w:pStyle w:val="Akapitzlist"/>
        <w:numPr>
          <w:ilvl w:val="0"/>
          <w:numId w:val="7"/>
        </w:numPr>
        <w:tabs>
          <w:tab w:val="left" w:pos="547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AB3151">
        <w:rPr>
          <w:rFonts w:ascii="Times New Roman" w:hAnsi="Times New Roman" w:cs="Times New Roman"/>
          <w:lang w:val="pl-PL"/>
        </w:rPr>
        <w:t xml:space="preserve">W przypadku niewykonania lub nienależytego wykonania umowy Strony będą uprawnione </w:t>
      </w:r>
      <w:r w:rsidRPr="00AB3151">
        <w:rPr>
          <w:rFonts w:ascii="Times New Roman" w:hAnsi="Times New Roman" w:cs="Times New Roman"/>
          <w:lang w:val="pl-PL"/>
        </w:rPr>
        <w:br/>
        <w:t xml:space="preserve">do naliczenia kar umownych na zasadach opisanych w tym postanowieniu. </w:t>
      </w:r>
    </w:p>
    <w:p w14:paraId="1403FAB0" w14:textId="22FC9877" w:rsidR="00B62A18" w:rsidRPr="00971A1F" w:rsidRDefault="006A5EC5" w:rsidP="00F0285F">
      <w:pPr>
        <w:pStyle w:val="Akapitzlist"/>
        <w:numPr>
          <w:ilvl w:val="0"/>
          <w:numId w:val="7"/>
        </w:numPr>
        <w:tabs>
          <w:tab w:val="left" w:pos="547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971A1F">
        <w:rPr>
          <w:rFonts w:ascii="Times New Roman" w:hAnsi="Times New Roman" w:cs="Times New Roman"/>
          <w:lang w:val="pl-PL"/>
        </w:rPr>
        <w:t xml:space="preserve">W przypadku niedotrzymania umownego terminu dostarczenia przedmiotu zamówienia (decyduje data podpisania przez Zamawiającego dokumentu odbioru danego zapotrzebowania) Zamawiający naliczy karę umowną za zwłokę w wysokości </w:t>
      </w:r>
      <w:r w:rsidR="00AD0054" w:rsidRPr="00971A1F">
        <w:rPr>
          <w:rFonts w:ascii="Times New Roman" w:hAnsi="Times New Roman" w:cs="Times New Roman"/>
          <w:lang w:val="pl-PL"/>
        </w:rPr>
        <w:t>1</w:t>
      </w:r>
      <w:r w:rsidRPr="00971A1F">
        <w:rPr>
          <w:rFonts w:ascii="Times New Roman" w:hAnsi="Times New Roman" w:cs="Times New Roman"/>
          <w:lang w:val="pl-PL"/>
        </w:rPr>
        <w:t xml:space="preserve">% wynagrodzenia brutto przysługującego Wykonawcy na mocy Załącznika nr 1 za przedmiot zamówienia objęty daną </w:t>
      </w:r>
      <w:r w:rsidRPr="00AB3151">
        <w:rPr>
          <w:rFonts w:ascii="Times New Roman" w:hAnsi="Times New Roman" w:cs="Times New Roman"/>
          <w:lang w:val="pl-PL"/>
        </w:rPr>
        <w:t>dostawą</w:t>
      </w:r>
      <w:r w:rsidR="00971A1F" w:rsidRPr="00AB3151">
        <w:rPr>
          <w:rFonts w:ascii="Times New Roman" w:hAnsi="Times New Roman" w:cs="Times New Roman"/>
          <w:lang w:val="pl-PL"/>
        </w:rPr>
        <w:t xml:space="preserve"> jednostkową</w:t>
      </w:r>
      <w:r w:rsidRPr="00AB3151">
        <w:rPr>
          <w:rFonts w:ascii="Times New Roman" w:hAnsi="Times New Roman" w:cs="Times New Roman"/>
          <w:lang w:val="pl-PL"/>
        </w:rPr>
        <w:t xml:space="preserve"> </w:t>
      </w:r>
      <w:r w:rsidRPr="00971A1F">
        <w:rPr>
          <w:rFonts w:ascii="Times New Roman" w:hAnsi="Times New Roman" w:cs="Times New Roman"/>
          <w:lang w:val="pl-PL"/>
        </w:rPr>
        <w:t>(danym zapotrzebowaniem), której zwłoka dotyczy, i to za każdy rozpoczęty dzień</w:t>
      </w:r>
      <w:r w:rsidRPr="00971A1F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971A1F">
        <w:rPr>
          <w:rFonts w:ascii="Times New Roman" w:hAnsi="Times New Roman" w:cs="Times New Roman"/>
          <w:lang w:val="pl-PL"/>
        </w:rPr>
        <w:t>zwłoki.</w:t>
      </w:r>
    </w:p>
    <w:p w14:paraId="4D80AD6B" w14:textId="147EA361" w:rsidR="00375281" w:rsidRPr="00FC6B6A" w:rsidRDefault="006A5EC5" w:rsidP="00F0285F">
      <w:pPr>
        <w:pStyle w:val="Akapitzlist"/>
        <w:numPr>
          <w:ilvl w:val="0"/>
          <w:numId w:val="7"/>
        </w:numPr>
        <w:tabs>
          <w:tab w:val="left" w:pos="547"/>
        </w:tabs>
        <w:spacing w:before="1" w:line="276" w:lineRule="auto"/>
        <w:ind w:right="-46" w:hanging="429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 przypadku zwłoki w usunięciu wad/</w:t>
      </w:r>
      <w:r w:rsidR="000929BD" w:rsidRPr="00FC6B6A">
        <w:rPr>
          <w:rFonts w:ascii="Times New Roman" w:hAnsi="Times New Roman" w:cs="Times New Roman"/>
          <w:color w:val="000000" w:themeColor="text1"/>
          <w:lang w:val="pl-PL"/>
        </w:rPr>
        <w:t>niezgodności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603824">
        <w:rPr>
          <w:rFonts w:ascii="Times New Roman" w:hAnsi="Times New Roman" w:cs="Times New Roman"/>
          <w:color w:val="000000" w:themeColor="text1"/>
          <w:lang w:val="pl-PL"/>
        </w:rPr>
        <w:t>stwierdzonych w trakcie</w:t>
      </w:r>
      <w:r w:rsidR="00603824" w:rsidRPr="00603824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603824" w:rsidRPr="00603824">
        <w:rPr>
          <w:rFonts w:ascii="Times New Roman" w:hAnsi="Times New Roman" w:cs="Times New Roman"/>
          <w:lang w:val="pl-PL"/>
        </w:rPr>
        <w:t>weryfikacji ilościowo – asortymentowej</w:t>
      </w:r>
      <w:r w:rsidRPr="00603824">
        <w:rPr>
          <w:rFonts w:ascii="Times New Roman" w:hAnsi="Times New Roman" w:cs="Times New Roman"/>
          <w:lang w:val="pl-PL"/>
        </w:rPr>
        <w:t xml:space="preserve"> lub</w:t>
      </w:r>
      <w:r w:rsidR="00375281" w:rsidRPr="00603824">
        <w:rPr>
          <w:rFonts w:ascii="Times New Roman" w:hAnsi="Times New Roman" w:cs="Times New Roman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w</w:t>
      </w:r>
      <w:r w:rsidRPr="00603824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okresie</w:t>
      </w:r>
      <w:r w:rsidRPr="00603824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rękojmi</w:t>
      </w:r>
      <w:r w:rsidRPr="00603824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za</w:t>
      </w:r>
      <w:r w:rsidRPr="00603824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wady</w:t>
      </w:r>
      <w:r w:rsidRPr="00603824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i</w:t>
      </w:r>
      <w:r w:rsidRPr="00603824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gwarancji</w:t>
      </w:r>
      <w:r w:rsidRPr="00603824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jakości</w:t>
      </w:r>
      <w:r w:rsidRPr="00603824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Zamawiający</w:t>
      </w:r>
      <w:r w:rsidRPr="00603824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naliczy</w:t>
      </w:r>
      <w:r w:rsidRPr="00603824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karę</w:t>
      </w:r>
      <w:r w:rsidRPr="00603824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umowną</w:t>
      </w:r>
      <w:r w:rsidRPr="00603824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za</w:t>
      </w:r>
      <w:r w:rsidRPr="00603824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zwłokę</w:t>
      </w:r>
      <w:r w:rsidRPr="00603824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w</w:t>
      </w:r>
      <w:r w:rsidRPr="00603824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wysokości</w:t>
      </w:r>
      <w:r w:rsidRPr="00603824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0,5</w:t>
      </w:r>
      <w:r w:rsidR="00375281" w:rsidRPr="00603824">
        <w:rPr>
          <w:rFonts w:ascii="Times New Roman" w:hAnsi="Times New Roman" w:cs="Times New Roman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 xml:space="preserve">% wynagrodzenia </w:t>
      </w:r>
      <w:r w:rsidRPr="00603824">
        <w:rPr>
          <w:rFonts w:ascii="Times New Roman" w:hAnsi="Times New Roman" w:cs="Times New Roman"/>
          <w:color w:val="000000" w:themeColor="text1"/>
          <w:lang w:val="pl-PL"/>
        </w:rPr>
        <w:t>brutto przysługującego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Wykonawcy na mocy Załącznika nr 1 za</w:t>
      </w:r>
      <w:r w:rsidRPr="00FC6B6A">
        <w:rPr>
          <w:rFonts w:ascii="Times New Roman" w:hAnsi="Times New Roman" w:cs="Times New Roman"/>
          <w:color w:val="000000" w:themeColor="text1"/>
          <w:spacing w:val="-10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przedmiot zamówienia</w:t>
      </w:r>
      <w:r w:rsidR="00375281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objęty danym zapotrzebowaniem lub w którym wystąpiła wada/</w:t>
      </w:r>
      <w:r w:rsidR="0033337E">
        <w:rPr>
          <w:rFonts w:ascii="Times New Roman" w:hAnsi="Times New Roman" w:cs="Times New Roman"/>
          <w:color w:val="000000" w:themeColor="text1"/>
          <w:lang w:val="pl-PL"/>
        </w:rPr>
        <w:t>niezgodność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i to za każdy rozpoczęty dzień zwłoki od dnia wyznaczonego na usunięcie tych wad/</w:t>
      </w:r>
      <w:r w:rsidR="000929BD" w:rsidRPr="00FC6B6A">
        <w:rPr>
          <w:rFonts w:ascii="Times New Roman" w:hAnsi="Times New Roman" w:cs="Times New Roman"/>
          <w:color w:val="000000" w:themeColor="text1"/>
          <w:lang w:val="pl-PL"/>
        </w:rPr>
        <w:t>niezgodności</w:t>
      </w:r>
      <w:r w:rsidR="002877E6">
        <w:rPr>
          <w:rFonts w:ascii="Times New Roman" w:hAnsi="Times New Roman" w:cs="Times New Roman"/>
          <w:color w:val="000000" w:themeColor="text1"/>
          <w:lang w:val="pl-PL"/>
        </w:rPr>
        <w:t>.</w:t>
      </w:r>
    </w:p>
    <w:p w14:paraId="0AFE6C80" w14:textId="3FCA3A99" w:rsidR="00B62A18" w:rsidRPr="00EF7BCA" w:rsidRDefault="006A5EC5" w:rsidP="00944E73">
      <w:pPr>
        <w:pStyle w:val="Akapitzlist"/>
        <w:numPr>
          <w:ilvl w:val="0"/>
          <w:numId w:val="7"/>
        </w:numPr>
        <w:tabs>
          <w:tab w:val="left" w:pos="547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EF7BCA">
        <w:rPr>
          <w:rFonts w:ascii="Times New Roman" w:hAnsi="Times New Roman" w:cs="Times New Roman"/>
          <w:lang w:val="pl-PL"/>
        </w:rPr>
        <w:t xml:space="preserve">Jeżeli Wykonawca odmówi potwierdzenia reklamacji lub usunięcia stwierdzonych wad lub niezgodności w wyznaczonym terminie lub nie usunie ich w wyznaczonym terminie, Zamawiający może naliczyć karę umowną za zwłokę w wysokości 1% wartości wynagrodzenia brutto, określonego w § 6 ust. </w:t>
      </w:r>
      <w:r w:rsidR="000929BD" w:rsidRPr="00EF7BCA">
        <w:rPr>
          <w:rFonts w:ascii="Times New Roman" w:hAnsi="Times New Roman" w:cs="Times New Roman"/>
          <w:lang w:val="pl-PL"/>
        </w:rPr>
        <w:t>2</w:t>
      </w:r>
      <w:r w:rsidRPr="00EF7BCA">
        <w:rPr>
          <w:rFonts w:ascii="Times New Roman" w:hAnsi="Times New Roman" w:cs="Times New Roman"/>
          <w:lang w:val="pl-PL"/>
        </w:rPr>
        <w:t xml:space="preserve"> niniejszej umowy, za każdy rozpoczęty dzień zwłoki. Jeżeli pomimo uprzedniego pisemnego wezwania, Wykonawca nadal nie usuwa wad lub niezgodności, to Zamawiający </w:t>
      </w:r>
      <w:r w:rsidR="00944E73" w:rsidRPr="00EF7BCA">
        <w:rPr>
          <w:rFonts w:ascii="Times New Roman" w:hAnsi="Times New Roman" w:cs="Times New Roman"/>
          <w:lang w:val="pl-PL"/>
        </w:rPr>
        <w:br/>
      </w:r>
      <w:r w:rsidRPr="00EF7BCA">
        <w:rPr>
          <w:rFonts w:ascii="Times New Roman" w:hAnsi="Times New Roman" w:cs="Times New Roman"/>
        </w:rPr>
        <w:lastRenderedPageBreak/>
        <w:t xml:space="preserve">w </w:t>
      </w:r>
      <w:proofErr w:type="spellStart"/>
      <w:r w:rsidRPr="00EF7BCA">
        <w:rPr>
          <w:rFonts w:ascii="Times New Roman" w:hAnsi="Times New Roman" w:cs="Times New Roman"/>
        </w:rPr>
        <w:t>terminie</w:t>
      </w:r>
      <w:proofErr w:type="spellEnd"/>
      <w:r w:rsidRPr="00EF7BCA">
        <w:rPr>
          <w:rFonts w:ascii="Times New Roman" w:hAnsi="Times New Roman" w:cs="Times New Roman"/>
        </w:rPr>
        <w:t xml:space="preserve"> do 60 </w:t>
      </w:r>
      <w:proofErr w:type="spellStart"/>
      <w:r w:rsidRPr="00EF7BCA">
        <w:rPr>
          <w:rFonts w:ascii="Times New Roman" w:hAnsi="Times New Roman" w:cs="Times New Roman"/>
        </w:rPr>
        <w:t>dni</w:t>
      </w:r>
      <w:proofErr w:type="spellEnd"/>
      <w:r w:rsidRPr="00EF7BCA">
        <w:rPr>
          <w:rFonts w:ascii="Times New Roman" w:hAnsi="Times New Roman" w:cs="Times New Roman"/>
        </w:rPr>
        <w:t xml:space="preserve">, od </w:t>
      </w:r>
      <w:proofErr w:type="spellStart"/>
      <w:r w:rsidRPr="00EF7BCA">
        <w:rPr>
          <w:rFonts w:ascii="Times New Roman" w:hAnsi="Times New Roman" w:cs="Times New Roman"/>
        </w:rPr>
        <w:t>dnia</w:t>
      </w:r>
      <w:proofErr w:type="spellEnd"/>
      <w:r w:rsidRPr="00EF7BCA">
        <w:rPr>
          <w:rFonts w:ascii="Times New Roman" w:hAnsi="Times New Roman" w:cs="Times New Roman"/>
        </w:rPr>
        <w:t xml:space="preserve"> </w:t>
      </w:r>
      <w:proofErr w:type="spellStart"/>
      <w:r w:rsidRPr="00EF7BCA">
        <w:rPr>
          <w:rFonts w:ascii="Times New Roman" w:hAnsi="Times New Roman" w:cs="Times New Roman"/>
        </w:rPr>
        <w:t>wezwania</w:t>
      </w:r>
      <w:proofErr w:type="spellEnd"/>
      <w:r w:rsidRPr="00EF7BCA">
        <w:rPr>
          <w:rFonts w:ascii="Times New Roman" w:hAnsi="Times New Roman" w:cs="Times New Roman"/>
        </w:rPr>
        <w:t xml:space="preserve">, </w:t>
      </w:r>
      <w:proofErr w:type="spellStart"/>
      <w:r w:rsidRPr="00EF7BCA">
        <w:rPr>
          <w:rFonts w:ascii="Times New Roman" w:hAnsi="Times New Roman" w:cs="Times New Roman"/>
        </w:rPr>
        <w:t>może</w:t>
      </w:r>
      <w:proofErr w:type="spellEnd"/>
      <w:r w:rsidRPr="00EF7BCA">
        <w:rPr>
          <w:rFonts w:ascii="Times New Roman" w:hAnsi="Times New Roman" w:cs="Times New Roman"/>
        </w:rPr>
        <w:t xml:space="preserve"> </w:t>
      </w:r>
      <w:proofErr w:type="spellStart"/>
      <w:r w:rsidRPr="00EF7BCA">
        <w:rPr>
          <w:rFonts w:ascii="Times New Roman" w:hAnsi="Times New Roman" w:cs="Times New Roman"/>
        </w:rPr>
        <w:t>złożyć</w:t>
      </w:r>
      <w:proofErr w:type="spellEnd"/>
      <w:r w:rsidRPr="00EF7BCA">
        <w:rPr>
          <w:rFonts w:ascii="Times New Roman" w:hAnsi="Times New Roman" w:cs="Times New Roman"/>
        </w:rPr>
        <w:t xml:space="preserve"> </w:t>
      </w:r>
      <w:proofErr w:type="spellStart"/>
      <w:r w:rsidRPr="00EF7BCA">
        <w:rPr>
          <w:rFonts w:ascii="Times New Roman" w:hAnsi="Times New Roman" w:cs="Times New Roman"/>
        </w:rPr>
        <w:t>Wykonawcy</w:t>
      </w:r>
      <w:proofErr w:type="spellEnd"/>
      <w:r w:rsidRPr="00EF7BCA">
        <w:rPr>
          <w:rFonts w:ascii="Times New Roman" w:hAnsi="Times New Roman" w:cs="Times New Roman"/>
        </w:rPr>
        <w:t xml:space="preserve"> </w:t>
      </w:r>
      <w:proofErr w:type="spellStart"/>
      <w:r w:rsidRPr="00EF7BCA">
        <w:rPr>
          <w:rFonts w:ascii="Times New Roman" w:hAnsi="Times New Roman" w:cs="Times New Roman"/>
        </w:rPr>
        <w:t>oświadczenie</w:t>
      </w:r>
      <w:proofErr w:type="spellEnd"/>
      <w:r w:rsidRPr="00EF7BCA">
        <w:rPr>
          <w:rFonts w:ascii="Times New Roman" w:hAnsi="Times New Roman" w:cs="Times New Roman"/>
        </w:rPr>
        <w:t xml:space="preserve"> o </w:t>
      </w:r>
      <w:proofErr w:type="spellStart"/>
      <w:r w:rsidRPr="00EF7BCA">
        <w:rPr>
          <w:rFonts w:ascii="Times New Roman" w:hAnsi="Times New Roman" w:cs="Times New Roman"/>
        </w:rPr>
        <w:t>odstąpieniu</w:t>
      </w:r>
      <w:proofErr w:type="spellEnd"/>
      <w:r w:rsidRPr="00EF7BCA">
        <w:rPr>
          <w:rFonts w:ascii="Times New Roman" w:hAnsi="Times New Roman" w:cs="Times New Roman"/>
        </w:rPr>
        <w:t xml:space="preserve"> </w:t>
      </w:r>
      <w:r w:rsidR="00F21646">
        <w:rPr>
          <w:rFonts w:ascii="Times New Roman" w:hAnsi="Times New Roman" w:cs="Times New Roman"/>
        </w:rPr>
        <w:br/>
      </w:r>
      <w:proofErr w:type="spellStart"/>
      <w:r w:rsidRPr="00EF7BCA">
        <w:rPr>
          <w:rFonts w:ascii="Times New Roman" w:hAnsi="Times New Roman" w:cs="Times New Roman"/>
        </w:rPr>
        <w:t>od</w:t>
      </w:r>
      <w:proofErr w:type="spellEnd"/>
      <w:r w:rsidRPr="00EF7BCA">
        <w:rPr>
          <w:rFonts w:ascii="Times New Roman" w:hAnsi="Times New Roman" w:cs="Times New Roman"/>
          <w:spacing w:val="-4"/>
        </w:rPr>
        <w:t xml:space="preserve"> </w:t>
      </w:r>
      <w:proofErr w:type="spellStart"/>
      <w:r w:rsidRPr="00EF7BCA">
        <w:rPr>
          <w:rFonts w:ascii="Times New Roman" w:hAnsi="Times New Roman" w:cs="Times New Roman"/>
        </w:rPr>
        <w:t>Umowy</w:t>
      </w:r>
      <w:proofErr w:type="spellEnd"/>
      <w:r w:rsidRPr="00EF7BCA">
        <w:rPr>
          <w:rFonts w:ascii="Times New Roman" w:hAnsi="Times New Roman" w:cs="Times New Roman"/>
        </w:rPr>
        <w:t>.</w:t>
      </w:r>
    </w:p>
    <w:p w14:paraId="5D951CB3" w14:textId="09A1B49D" w:rsidR="00B62A18" w:rsidRPr="00FC6B6A" w:rsidRDefault="006A5EC5" w:rsidP="00F0285F">
      <w:pPr>
        <w:pStyle w:val="Akapitzlist"/>
        <w:numPr>
          <w:ilvl w:val="0"/>
          <w:numId w:val="7"/>
        </w:numPr>
        <w:tabs>
          <w:tab w:val="left" w:pos="547"/>
        </w:tabs>
        <w:spacing w:before="1"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 przypadku, jeśli Zamawiający </w:t>
      </w:r>
      <w:r w:rsidR="00F21646">
        <w:rPr>
          <w:rFonts w:ascii="Times New Roman" w:hAnsi="Times New Roman" w:cs="Times New Roman"/>
          <w:color w:val="000000" w:themeColor="text1"/>
          <w:lang w:val="pl-PL"/>
        </w:rPr>
        <w:t>lub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Wykonawca odstąpi od niniejszej umowy z przyczyn leżących po stronie Wykonawcy, wówczas Wykonawca zapłaci Zamawiającemu karę umowną </w:t>
      </w:r>
      <w:r w:rsidR="006355F3" w:rsidRPr="00FC6B6A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 wysokości 15% wynagrodzenia brutto określonego w § 6 ust. </w:t>
      </w:r>
      <w:r w:rsidR="000929BD" w:rsidRPr="00FC6B6A">
        <w:rPr>
          <w:rFonts w:ascii="Times New Roman" w:hAnsi="Times New Roman" w:cs="Times New Roman"/>
          <w:color w:val="000000" w:themeColor="text1"/>
          <w:lang w:val="pl-PL"/>
        </w:rPr>
        <w:t>2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niniejszej</w:t>
      </w:r>
      <w:r w:rsidRPr="00FC6B6A">
        <w:rPr>
          <w:rFonts w:ascii="Times New Roman" w:hAnsi="Times New Roman" w:cs="Times New Roman"/>
          <w:color w:val="000000" w:themeColor="text1"/>
          <w:spacing w:val="-12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umowy.</w:t>
      </w:r>
    </w:p>
    <w:p w14:paraId="3C7AF3B1" w14:textId="3F442A90" w:rsidR="00B62A18" w:rsidRPr="00FC6B6A" w:rsidRDefault="006A5EC5" w:rsidP="00F0285F">
      <w:pPr>
        <w:pStyle w:val="Akapitzlist"/>
        <w:numPr>
          <w:ilvl w:val="0"/>
          <w:numId w:val="7"/>
        </w:numPr>
        <w:tabs>
          <w:tab w:val="left" w:pos="547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 przypadku, jeśli Wykonawca odstąpi od niniejszej umowy z przyczyn leżących po </w:t>
      </w:r>
      <w:r w:rsidR="00755107" w:rsidRPr="00FC6B6A">
        <w:rPr>
          <w:rFonts w:ascii="Times New Roman" w:hAnsi="Times New Roman" w:cs="Times New Roman"/>
          <w:color w:val="000000" w:themeColor="text1"/>
          <w:lang w:val="pl-PL"/>
        </w:rPr>
        <w:t>stronie Zamawiającego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, wówczas Wykonawca może żądać od Zamawiającego zapłaty kary umownej </w:t>
      </w:r>
      <w:r w:rsidR="006355F3" w:rsidRPr="00FC6B6A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 wysokości 10% wynagrodzenia brutto określonego w § 6 ust. </w:t>
      </w:r>
      <w:r w:rsidR="000929BD" w:rsidRPr="00FC6B6A">
        <w:rPr>
          <w:rFonts w:ascii="Times New Roman" w:hAnsi="Times New Roman" w:cs="Times New Roman"/>
          <w:color w:val="000000" w:themeColor="text1"/>
          <w:lang w:val="pl-PL"/>
        </w:rPr>
        <w:t>2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niniejszej umowy.</w:t>
      </w:r>
    </w:p>
    <w:p w14:paraId="5E7ECE09" w14:textId="47E732C4" w:rsidR="00B62A18" w:rsidRPr="00FC6B6A" w:rsidRDefault="006A5EC5" w:rsidP="00F0285F">
      <w:pPr>
        <w:pStyle w:val="Akapitzlist"/>
        <w:numPr>
          <w:ilvl w:val="0"/>
          <w:numId w:val="7"/>
        </w:numPr>
        <w:tabs>
          <w:tab w:val="left" w:pos="547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 przypadku nieprzekazania Zamawiającemu odpowiednich zezwoleń i świadectw dopuszczających </w:t>
      </w:r>
      <w:r w:rsidR="0032157A" w:rsidRPr="00FC6B6A">
        <w:rPr>
          <w:rFonts w:ascii="Times New Roman" w:hAnsi="Times New Roman" w:cs="Times New Roman"/>
          <w:color w:val="000000" w:themeColor="text1"/>
          <w:lang w:val="pl-PL"/>
        </w:rPr>
        <w:t>oleje i smary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do obrotu i użytkowania w Polsce, jak i okazania uwidocznionych oznaczeń, Zamawiający może nałożyć karę umowną w wysokości 1</w:t>
      </w:r>
      <w:r w:rsidR="00DC7A4E">
        <w:rPr>
          <w:rFonts w:ascii="Times New Roman" w:hAnsi="Times New Roman" w:cs="Times New Roman"/>
          <w:color w:val="000000" w:themeColor="text1"/>
          <w:lang w:val="pl-PL"/>
        </w:rPr>
        <w:t> 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000</w:t>
      </w:r>
      <w:r w:rsidR="00DC7A4E">
        <w:rPr>
          <w:rFonts w:ascii="Times New Roman" w:hAnsi="Times New Roman" w:cs="Times New Roman"/>
          <w:color w:val="000000" w:themeColor="text1"/>
          <w:lang w:val="pl-PL"/>
        </w:rPr>
        <w:t>,00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zł za każdy stwierdzony</w:t>
      </w:r>
      <w:r w:rsidRPr="00FC6B6A">
        <w:rPr>
          <w:rFonts w:ascii="Times New Roman" w:hAnsi="Times New Roman" w:cs="Times New Roman"/>
          <w:color w:val="000000" w:themeColor="text1"/>
          <w:spacing w:val="-7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przypadek.</w:t>
      </w:r>
    </w:p>
    <w:p w14:paraId="41B31087" w14:textId="44AA1573" w:rsidR="00B62A18" w:rsidRDefault="006A5EC5" w:rsidP="00F0285F">
      <w:pPr>
        <w:pStyle w:val="Akapitzlist"/>
        <w:numPr>
          <w:ilvl w:val="0"/>
          <w:numId w:val="7"/>
        </w:numPr>
        <w:tabs>
          <w:tab w:val="left" w:pos="547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Limit kar umownych, jakich Zamawiający może żądać od Wykonawcy z wszystkich tytułów przewidzianych w niniejszej Umowie, wynosi </w:t>
      </w:r>
      <w:r w:rsidR="005D674B" w:rsidRPr="00FC6B6A">
        <w:rPr>
          <w:rFonts w:ascii="Times New Roman" w:hAnsi="Times New Roman" w:cs="Times New Roman"/>
          <w:color w:val="000000" w:themeColor="text1"/>
          <w:lang w:val="pl-PL"/>
        </w:rPr>
        <w:t>3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0 % wynagrodzenia brutto określonego w § 6 ust. </w:t>
      </w:r>
      <w:r w:rsidR="000929BD" w:rsidRPr="00FC6B6A">
        <w:rPr>
          <w:rFonts w:ascii="Times New Roman" w:hAnsi="Times New Roman" w:cs="Times New Roman"/>
          <w:color w:val="000000" w:themeColor="text1"/>
          <w:lang w:val="pl-PL"/>
        </w:rPr>
        <w:t>2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niniejszej umowy, przy czym limit ten zwiększa się do </w:t>
      </w:r>
      <w:r w:rsidR="005D674B" w:rsidRPr="00FC6B6A">
        <w:rPr>
          <w:rFonts w:ascii="Times New Roman" w:hAnsi="Times New Roman" w:cs="Times New Roman"/>
          <w:color w:val="000000" w:themeColor="text1"/>
          <w:lang w:val="pl-PL"/>
        </w:rPr>
        <w:t>4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0% wynagrodzenia brutto określonego </w:t>
      </w:r>
      <w:r w:rsidR="006355F3" w:rsidRPr="00FC6B6A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 § 6 ust. </w:t>
      </w:r>
      <w:r w:rsidR="000929BD" w:rsidRPr="00FC6B6A">
        <w:rPr>
          <w:rFonts w:ascii="Times New Roman" w:hAnsi="Times New Roman" w:cs="Times New Roman"/>
          <w:color w:val="000000" w:themeColor="text1"/>
          <w:lang w:val="pl-PL"/>
        </w:rPr>
        <w:t>2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niniejszej umowy w przypadku zastosowania kary umownej wskazanej w ust. 3 lub 4</w:t>
      </w:r>
      <w:r w:rsidRPr="00FC6B6A">
        <w:rPr>
          <w:rFonts w:ascii="Times New Roman" w:hAnsi="Times New Roman" w:cs="Times New Roman"/>
          <w:color w:val="000000" w:themeColor="text1"/>
          <w:spacing w:val="-10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wyżej.</w:t>
      </w:r>
    </w:p>
    <w:p w14:paraId="3E29EF39" w14:textId="47C9DA1F" w:rsidR="00493EDA" w:rsidRPr="00603824" w:rsidRDefault="00493EDA" w:rsidP="00493EDA">
      <w:pPr>
        <w:pStyle w:val="Tekstpodstawowy"/>
        <w:numPr>
          <w:ilvl w:val="0"/>
          <w:numId w:val="7"/>
        </w:numPr>
        <w:adjustRightInd w:val="0"/>
        <w:spacing w:line="276" w:lineRule="auto"/>
        <w:rPr>
          <w:rFonts w:ascii="Times New Roman" w:hAnsi="Times New Roman" w:cs="Times New Roman"/>
        </w:rPr>
      </w:pPr>
      <w:proofErr w:type="spellStart"/>
      <w:r w:rsidRPr="00603824">
        <w:rPr>
          <w:rFonts w:ascii="Times New Roman" w:hAnsi="Times New Roman" w:cs="Times New Roman"/>
        </w:rPr>
        <w:t>Jeżeli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wysokość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szkody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przekroczy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wartość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należnych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kar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umownych</w:t>
      </w:r>
      <w:proofErr w:type="spellEnd"/>
      <w:r w:rsidRPr="00603824">
        <w:rPr>
          <w:rFonts w:ascii="Times New Roman" w:hAnsi="Times New Roman" w:cs="Times New Roman"/>
        </w:rPr>
        <w:t xml:space="preserve">, </w:t>
      </w:r>
      <w:proofErr w:type="spellStart"/>
      <w:r w:rsidRPr="00603824">
        <w:rPr>
          <w:rFonts w:ascii="Times New Roman" w:hAnsi="Times New Roman" w:cs="Times New Roman"/>
        </w:rPr>
        <w:t>Strony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będą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mogły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dochodzić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od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siebie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odszkodowania</w:t>
      </w:r>
      <w:proofErr w:type="spellEnd"/>
      <w:r w:rsidRPr="00603824">
        <w:rPr>
          <w:rFonts w:ascii="Times New Roman" w:hAnsi="Times New Roman" w:cs="Times New Roman"/>
        </w:rPr>
        <w:t xml:space="preserve"> w </w:t>
      </w:r>
      <w:proofErr w:type="spellStart"/>
      <w:r w:rsidRPr="00603824">
        <w:rPr>
          <w:rFonts w:ascii="Times New Roman" w:hAnsi="Times New Roman" w:cs="Times New Roman"/>
        </w:rPr>
        <w:t>wysokości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rzeczywiście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poniesionej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szkody</w:t>
      </w:r>
      <w:proofErr w:type="spellEnd"/>
      <w:r w:rsidRPr="00603824">
        <w:rPr>
          <w:rFonts w:ascii="Times New Roman" w:hAnsi="Times New Roman" w:cs="Times New Roman"/>
        </w:rPr>
        <w:t xml:space="preserve">. </w:t>
      </w:r>
    </w:p>
    <w:p w14:paraId="163F5309" w14:textId="772B5385" w:rsidR="00B62A18" w:rsidRPr="00FC6B6A" w:rsidRDefault="006A5EC5" w:rsidP="00F0285F">
      <w:pPr>
        <w:pStyle w:val="Akapitzlist"/>
        <w:numPr>
          <w:ilvl w:val="0"/>
          <w:numId w:val="7"/>
        </w:numPr>
        <w:tabs>
          <w:tab w:val="left" w:pos="547"/>
        </w:tabs>
        <w:spacing w:before="1"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Zamawiający jest uprawniony do potrącania kwot kar umownych z wynagrodzenia należnego Wykonawcy</w:t>
      </w:r>
      <w:r w:rsidR="00603824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(wedle wyboru Zamawiającego), na co Wykonawca wyraża</w:t>
      </w:r>
      <w:r w:rsidRPr="00FC6B6A">
        <w:rPr>
          <w:rFonts w:ascii="Times New Roman" w:hAnsi="Times New Roman" w:cs="Times New Roman"/>
          <w:color w:val="000000" w:themeColor="text1"/>
          <w:spacing w:val="-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zgodę.</w:t>
      </w:r>
    </w:p>
    <w:p w14:paraId="2DDC4C17" w14:textId="45CDDB91" w:rsidR="00B62A18" w:rsidRPr="00603824" w:rsidRDefault="006A5EC5" w:rsidP="00F0285F">
      <w:pPr>
        <w:pStyle w:val="Akapitzlist"/>
        <w:numPr>
          <w:ilvl w:val="0"/>
          <w:numId w:val="7"/>
        </w:numPr>
        <w:tabs>
          <w:tab w:val="left" w:pos="547"/>
        </w:tabs>
        <w:spacing w:line="276" w:lineRule="auto"/>
        <w:ind w:right="-46" w:hanging="429"/>
        <w:rPr>
          <w:rFonts w:ascii="Times New Roman" w:hAnsi="Times New Roman" w:cs="Times New Roman"/>
          <w:lang w:val="pl-PL"/>
        </w:rPr>
      </w:pPr>
      <w:r w:rsidRPr="00603824">
        <w:rPr>
          <w:rFonts w:ascii="Times New Roman" w:hAnsi="Times New Roman" w:cs="Times New Roman"/>
          <w:lang w:val="pl-PL"/>
        </w:rPr>
        <w:t xml:space="preserve">Naliczenie kar umownych z poszczególnych tytułów wskazanych w niniejszym </w:t>
      </w:r>
      <w:r w:rsidR="002877E6" w:rsidRPr="00603824">
        <w:rPr>
          <w:rFonts w:ascii="Times New Roman" w:hAnsi="Times New Roman" w:cs="Times New Roman"/>
          <w:lang w:val="pl-PL"/>
        </w:rPr>
        <w:t>postanowieniu</w:t>
      </w:r>
      <w:r w:rsidRPr="00603824">
        <w:rPr>
          <w:rFonts w:ascii="Times New Roman" w:hAnsi="Times New Roman" w:cs="Times New Roman"/>
          <w:lang w:val="pl-PL"/>
        </w:rPr>
        <w:t xml:space="preserve"> </w:t>
      </w:r>
      <w:r w:rsidR="002877E6" w:rsidRPr="00603824">
        <w:rPr>
          <w:rFonts w:ascii="Times New Roman" w:hAnsi="Times New Roman" w:cs="Times New Roman"/>
          <w:lang w:val="pl-PL"/>
        </w:rPr>
        <w:t xml:space="preserve">następuje </w:t>
      </w:r>
      <w:r w:rsidRPr="00603824">
        <w:rPr>
          <w:rFonts w:ascii="Times New Roman" w:hAnsi="Times New Roman" w:cs="Times New Roman"/>
          <w:lang w:val="pl-PL"/>
        </w:rPr>
        <w:t>niezależne</w:t>
      </w:r>
      <w:r w:rsidRPr="00603824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od</w:t>
      </w:r>
      <w:r w:rsidR="005D674B" w:rsidRPr="00603824">
        <w:rPr>
          <w:rFonts w:ascii="Times New Roman" w:hAnsi="Times New Roman" w:cs="Times New Roman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siebie.</w:t>
      </w:r>
    </w:p>
    <w:p w14:paraId="3247FB46" w14:textId="2C45079F" w:rsidR="00B62A18" w:rsidRPr="00FC6B6A" w:rsidRDefault="006A5EC5" w:rsidP="006355F3">
      <w:pPr>
        <w:pStyle w:val="Akapitzlist"/>
        <w:numPr>
          <w:ilvl w:val="0"/>
          <w:numId w:val="7"/>
        </w:numPr>
        <w:tabs>
          <w:tab w:val="left" w:pos="547"/>
        </w:tabs>
        <w:spacing w:line="276" w:lineRule="auto"/>
        <w:ind w:right="-46" w:hanging="429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Naliczenie</w:t>
      </w:r>
      <w:r w:rsidRPr="00FC6B6A">
        <w:rPr>
          <w:rFonts w:ascii="Times New Roman" w:hAnsi="Times New Roman" w:cs="Times New Roman"/>
          <w:color w:val="000000" w:themeColor="text1"/>
          <w:spacing w:val="30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kar</w:t>
      </w:r>
      <w:r w:rsidRPr="00FC6B6A">
        <w:rPr>
          <w:rFonts w:ascii="Times New Roman" w:hAnsi="Times New Roman" w:cs="Times New Roman"/>
          <w:color w:val="000000" w:themeColor="text1"/>
          <w:spacing w:val="32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umownych</w:t>
      </w:r>
      <w:r w:rsidRPr="00FC6B6A">
        <w:rPr>
          <w:rFonts w:ascii="Times New Roman" w:hAnsi="Times New Roman" w:cs="Times New Roman"/>
          <w:color w:val="000000" w:themeColor="text1"/>
          <w:spacing w:val="32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nie</w:t>
      </w:r>
      <w:r w:rsidRPr="00FC6B6A">
        <w:rPr>
          <w:rFonts w:ascii="Times New Roman" w:hAnsi="Times New Roman" w:cs="Times New Roman"/>
          <w:color w:val="000000" w:themeColor="text1"/>
          <w:spacing w:val="30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zwalnia</w:t>
      </w:r>
      <w:r w:rsidRPr="00FC6B6A">
        <w:rPr>
          <w:rFonts w:ascii="Times New Roman" w:hAnsi="Times New Roman" w:cs="Times New Roman"/>
          <w:color w:val="000000" w:themeColor="text1"/>
          <w:spacing w:val="3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Wykonawcy</w:t>
      </w:r>
      <w:r w:rsidRPr="00FC6B6A">
        <w:rPr>
          <w:rFonts w:ascii="Times New Roman" w:hAnsi="Times New Roman" w:cs="Times New Roman"/>
          <w:color w:val="000000" w:themeColor="text1"/>
          <w:spacing w:val="30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</w:t>
      </w:r>
      <w:r w:rsidRPr="00FC6B6A">
        <w:rPr>
          <w:rFonts w:ascii="Times New Roman" w:hAnsi="Times New Roman" w:cs="Times New Roman"/>
          <w:color w:val="000000" w:themeColor="text1"/>
          <w:spacing w:val="3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obowiązku</w:t>
      </w:r>
      <w:r w:rsidRPr="00FC6B6A">
        <w:rPr>
          <w:rFonts w:ascii="Times New Roman" w:hAnsi="Times New Roman" w:cs="Times New Roman"/>
          <w:color w:val="000000" w:themeColor="text1"/>
          <w:spacing w:val="30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wykonywania</w:t>
      </w:r>
      <w:r w:rsidRPr="00FC6B6A">
        <w:rPr>
          <w:rFonts w:ascii="Times New Roman" w:hAnsi="Times New Roman" w:cs="Times New Roman"/>
          <w:color w:val="000000" w:themeColor="text1"/>
          <w:spacing w:val="30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zobowiązań</w:t>
      </w:r>
      <w:r w:rsidRPr="00FC6B6A">
        <w:rPr>
          <w:rFonts w:ascii="Times New Roman" w:hAnsi="Times New Roman" w:cs="Times New Roman"/>
          <w:color w:val="000000" w:themeColor="text1"/>
          <w:spacing w:val="3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wynikających</w:t>
      </w:r>
      <w:r w:rsidR="005D674B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 tytułu umowy.</w:t>
      </w:r>
    </w:p>
    <w:p w14:paraId="0E7F7018" w14:textId="77777777" w:rsidR="00B62A18" w:rsidRPr="00FC6B6A" w:rsidRDefault="00B62A18" w:rsidP="00F0285F">
      <w:pPr>
        <w:pStyle w:val="Tekstpodstawowy"/>
        <w:spacing w:line="276" w:lineRule="auto"/>
        <w:ind w:left="0" w:right="-46"/>
        <w:rPr>
          <w:rFonts w:ascii="Times New Roman" w:hAnsi="Times New Roman" w:cs="Times New Roman"/>
          <w:color w:val="000000" w:themeColor="text1"/>
          <w:sz w:val="28"/>
          <w:szCs w:val="20"/>
          <w:lang w:val="pl-PL"/>
        </w:rPr>
      </w:pPr>
    </w:p>
    <w:p w14:paraId="63267A69" w14:textId="3281B937" w:rsidR="00B62A18" w:rsidRPr="008E3AA3" w:rsidRDefault="006A5EC5" w:rsidP="008E3AA3">
      <w:pPr>
        <w:pStyle w:val="Nagwek1"/>
        <w:spacing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§ 8 Odstąpienie od umowy</w:t>
      </w:r>
    </w:p>
    <w:p w14:paraId="3B62FDF0" w14:textId="139BD172" w:rsidR="00944E73" w:rsidRPr="00603824" w:rsidRDefault="006A5EC5" w:rsidP="00603824">
      <w:pPr>
        <w:pStyle w:val="Akapitzlist"/>
        <w:numPr>
          <w:ilvl w:val="0"/>
          <w:numId w:val="6"/>
        </w:numPr>
        <w:tabs>
          <w:tab w:val="left" w:pos="547"/>
        </w:tabs>
        <w:spacing w:line="276" w:lineRule="auto"/>
        <w:ind w:right="-46"/>
        <w:jc w:val="both"/>
        <w:rPr>
          <w:rFonts w:ascii="Times New Roman" w:hAnsi="Times New Roman" w:cs="Times New Roman"/>
          <w:lang w:val="pl-PL"/>
        </w:rPr>
      </w:pPr>
      <w:r w:rsidRPr="00F918F2">
        <w:rPr>
          <w:rFonts w:ascii="Times New Roman" w:hAnsi="Times New Roman" w:cs="Times New Roman"/>
          <w:lang w:val="pl-PL"/>
        </w:rPr>
        <w:t xml:space="preserve">Zgodnie z art. 456 </w:t>
      </w:r>
      <w:r w:rsidR="006953D6" w:rsidRPr="00F918F2">
        <w:rPr>
          <w:rFonts w:ascii="Times New Roman" w:hAnsi="Times New Roman" w:cs="Times New Roman"/>
          <w:lang w:val="pl-PL"/>
        </w:rPr>
        <w:t>ustawy PZP</w:t>
      </w:r>
      <w:r w:rsidRPr="00F918F2">
        <w:rPr>
          <w:rFonts w:ascii="Times New Roman" w:hAnsi="Times New Roman" w:cs="Times New Roman"/>
          <w:lang w:val="pl-PL"/>
        </w:rPr>
        <w:t xml:space="preserve"> Zamawiający może odstąpić od umowy w terminie 30 dni od dnia powzięcia wiadomości</w:t>
      </w:r>
      <w:r w:rsidRPr="00F918F2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o</w:t>
      </w:r>
      <w:r w:rsidRPr="00F918F2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zaistnieniu</w:t>
      </w:r>
      <w:r w:rsidRPr="00F918F2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istotnej</w:t>
      </w:r>
      <w:r w:rsidRPr="00F918F2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zmiany</w:t>
      </w:r>
      <w:r w:rsidRPr="00F918F2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okoliczności</w:t>
      </w:r>
      <w:r w:rsidRPr="00F918F2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powodującej,</w:t>
      </w:r>
      <w:r w:rsidRPr="00F918F2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że</w:t>
      </w:r>
      <w:r w:rsidRPr="00F918F2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wykonanie</w:t>
      </w:r>
      <w:r w:rsidRPr="00F918F2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umowy</w:t>
      </w:r>
      <w:r w:rsidRPr="00F918F2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nie</w:t>
      </w:r>
      <w:r w:rsidRPr="00F918F2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leży</w:t>
      </w:r>
      <w:r w:rsidR="00375281" w:rsidRPr="00F918F2">
        <w:rPr>
          <w:rFonts w:ascii="Times New Roman" w:hAnsi="Times New Roman" w:cs="Times New Roman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w interesie publicznym, czego nie można było przewidzieć w chwili zawarcia umowy, lub dalsze wykonanie umowy może zagrozić podstawowemu interesowi bezpieczeństwa państwa lub bezpieczeństwu publicznemu.</w:t>
      </w:r>
    </w:p>
    <w:p w14:paraId="522FE1A8" w14:textId="220F3AC7" w:rsidR="00B62A18" w:rsidRPr="00FC6B6A" w:rsidRDefault="006A5EC5" w:rsidP="006355F3">
      <w:pPr>
        <w:pStyle w:val="Akapitzlist"/>
        <w:numPr>
          <w:ilvl w:val="0"/>
          <w:numId w:val="6"/>
        </w:numPr>
        <w:tabs>
          <w:tab w:val="left" w:pos="547"/>
        </w:tabs>
        <w:spacing w:line="276" w:lineRule="auto"/>
        <w:ind w:right="-46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Zamawiającemu przysługuje prawo do odstąpienia od umowy przed upływem terminu określonego w § 3 </w:t>
      </w:r>
      <w:r w:rsidR="00F918F2">
        <w:rPr>
          <w:rFonts w:ascii="Times New Roman" w:hAnsi="Times New Roman" w:cs="Times New Roman"/>
          <w:color w:val="000000" w:themeColor="text1"/>
          <w:lang w:val="pl-PL"/>
        </w:rPr>
        <w:t xml:space="preserve">ust. 1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niniejszej umowy, z przyczyn leżących po stronie Wykonawcy, jeżeli zajdzie jedna </w:t>
      </w:r>
      <w:r w:rsidR="00F918F2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 niżej wymienionych okoliczności:</w:t>
      </w:r>
    </w:p>
    <w:p w14:paraId="11F0D2DC" w14:textId="77777777" w:rsidR="00B62A18" w:rsidRPr="00FC6B6A" w:rsidRDefault="006A5EC5" w:rsidP="00F0285F">
      <w:pPr>
        <w:pStyle w:val="Akapitzlist"/>
        <w:numPr>
          <w:ilvl w:val="1"/>
          <w:numId w:val="6"/>
        </w:numPr>
        <w:tabs>
          <w:tab w:val="left" w:pos="1113"/>
        </w:tabs>
        <w:spacing w:line="276" w:lineRule="auto"/>
        <w:ind w:left="1112" w:right="-46" w:hanging="28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pomimo wezwania go przez Zamawiającego na piśmie. Wykonawca nie rozpoczął realizacji zamówienia bez uzasadnionych przyczyn lub nie kontynuuje realizacji</w:t>
      </w:r>
      <w:r w:rsidRPr="00FC6B6A">
        <w:rPr>
          <w:rFonts w:ascii="Times New Roman" w:hAnsi="Times New Roman" w:cs="Times New Roman"/>
          <w:color w:val="000000" w:themeColor="text1"/>
          <w:spacing w:val="-12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zamówienia;</w:t>
      </w:r>
    </w:p>
    <w:p w14:paraId="5ED5F9D1" w14:textId="4B9CB6BE" w:rsidR="00B62A18" w:rsidRPr="00FC6B6A" w:rsidRDefault="006A5EC5" w:rsidP="00F0285F">
      <w:pPr>
        <w:pStyle w:val="Akapitzlist"/>
        <w:numPr>
          <w:ilvl w:val="1"/>
          <w:numId w:val="6"/>
        </w:numPr>
        <w:tabs>
          <w:tab w:val="left" w:pos="1113"/>
        </w:tabs>
        <w:spacing w:before="1" w:line="276" w:lineRule="auto"/>
        <w:ind w:left="1112" w:right="-46" w:hanging="28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pomimo uprzedniego pisemnego wezwania, Wykonawca nie zrealizował w terminie </w:t>
      </w:r>
      <w:r w:rsidR="006953D6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co najmniej dwóch</w:t>
      </w:r>
      <w:r w:rsidRPr="00FC6B6A">
        <w:rPr>
          <w:rFonts w:ascii="Times New Roman" w:hAnsi="Times New Roman" w:cs="Times New Roman"/>
          <w:color w:val="000000" w:themeColor="text1"/>
          <w:spacing w:val="-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dostaw;</w:t>
      </w:r>
    </w:p>
    <w:p w14:paraId="51DDB418" w14:textId="77777777" w:rsidR="00B62A18" w:rsidRPr="00FC6B6A" w:rsidRDefault="006A5EC5" w:rsidP="00F0285F">
      <w:pPr>
        <w:pStyle w:val="Akapitzlist"/>
        <w:numPr>
          <w:ilvl w:val="1"/>
          <w:numId w:val="6"/>
        </w:numPr>
        <w:tabs>
          <w:tab w:val="left" w:pos="1113"/>
        </w:tabs>
        <w:spacing w:before="4" w:line="276" w:lineRule="auto"/>
        <w:ind w:left="1112" w:right="-46" w:hanging="28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pomimo uprzedniego pisemnego wezwania, Wykonawca realizuje dostawy w sposób niezgodny z niniejszą umową lub wskazaniami</w:t>
      </w:r>
      <w:r w:rsidRPr="00FC6B6A">
        <w:rPr>
          <w:rFonts w:ascii="Times New Roman" w:hAnsi="Times New Roman" w:cs="Times New Roman"/>
          <w:color w:val="000000" w:themeColor="text1"/>
          <w:spacing w:val="-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Zamawiającego;</w:t>
      </w:r>
    </w:p>
    <w:p w14:paraId="25BB328F" w14:textId="561B8551" w:rsidR="00B62A18" w:rsidRPr="00FC6B6A" w:rsidRDefault="006A5EC5" w:rsidP="00F0285F">
      <w:pPr>
        <w:pStyle w:val="Akapitzlist"/>
        <w:numPr>
          <w:ilvl w:val="1"/>
          <w:numId w:val="6"/>
        </w:numPr>
        <w:tabs>
          <w:tab w:val="left" w:pos="1113"/>
        </w:tabs>
        <w:spacing w:before="1" w:line="276" w:lineRule="auto"/>
        <w:ind w:left="1112" w:right="-46" w:hanging="287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wszczęcia</w:t>
      </w:r>
      <w:r w:rsidRPr="00FC6B6A">
        <w:rPr>
          <w:rFonts w:ascii="Times New Roman" w:hAnsi="Times New Roman" w:cs="Times New Roman"/>
          <w:color w:val="000000" w:themeColor="text1"/>
          <w:spacing w:val="3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postępowania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</w:t>
      </w:r>
      <w:r w:rsidRPr="00FC6B6A">
        <w:rPr>
          <w:rFonts w:ascii="Times New Roman" w:hAnsi="Times New Roman" w:cs="Times New Roman"/>
          <w:color w:val="000000" w:themeColor="text1"/>
          <w:spacing w:val="3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sprawie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ogłoszenia</w:t>
      </w:r>
      <w:r w:rsidRPr="00FC6B6A">
        <w:rPr>
          <w:rFonts w:ascii="Times New Roman" w:hAnsi="Times New Roman" w:cs="Times New Roman"/>
          <w:color w:val="000000" w:themeColor="text1"/>
          <w:spacing w:val="3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upadłości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lub</w:t>
      </w:r>
      <w:r w:rsidRPr="00FC6B6A">
        <w:rPr>
          <w:rFonts w:ascii="Times New Roman" w:hAnsi="Times New Roman" w:cs="Times New Roman"/>
          <w:color w:val="000000" w:themeColor="text1"/>
          <w:spacing w:val="3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otwarcia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likwidacji</w:t>
      </w:r>
      <w:r w:rsidRPr="00FC6B6A">
        <w:rPr>
          <w:rFonts w:ascii="Times New Roman" w:hAnsi="Times New Roman" w:cs="Times New Roman"/>
          <w:color w:val="000000" w:themeColor="text1"/>
          <w:spacing w:val="43"/>
          <w:lang w:val="pl-PL"/>
        </w:rPr>
        <w:t xml:space="preserve"> </w:t>
      </w:r>
      <w:r w:rsidR="006953D6">
        <w:rPr>
          <w:rFonts w:ascii="Times New Roman" w:hAnsi="Times New Roman" w:cs="Times New Roman"/>
          <w:color w:val="000000" w:themeColor="text1"/>
          <w:spacing w:val="43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lub</w:t>
      </w:r>
      <w:r w:rsidRPr="00FC6B6A">
        <w:rPr>
          <w:rFonts w:ascii="Times New Roman" w:hAnsi="Times New Roman" w:cs="Times New Roman"/>
          <w:color w:val="000000" w:themeColor="text1"/>
          <w:spacing w:val="3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stwierdzenia</w:t>
      </w:r>
      <w:r w:rsidR="005D674B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niewypłacalności Wykonawcy;</w:t>
      </w:r>
    </w:p>
    <w:p w14:paraId="4AC0285F" w14:textId="78D65CA6" w:rsidR="005D674B" w:rsidRPr="00FC6B6A" w:rsidRDefault="006A5EC5" w:rsidP="006355F3">
      <w:pPr>
        <w:pStyle w:val="Akapitzlist"/>
        <w:numPr>
          <w:ilvl w:val="1"/>
          <w:numId w:val="6"/>
        </w:numPr>
        <w:tabs>
          <w:tab w:val="left" w:pos="1113"/>
        </w:tabs>
        <w:spacing w:line="276" w:lineRule="auto"/>
        <w:ind w:left="1112" w:right="-46" w:hanging="28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pomimo uprzedniego pisemnego wezwania, Wykonawca nie usuwa wad niezgodności, </w:t>
      </w:r>
      <w:r w:rsidR="006953D6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to Zamawiający w terminie do 60 dni, od dnia wezwania, może złożyć Wykonawcy oświadczenie o odstąpieniu od Umowy.</w:t>
      </w:r>
    </w:p>
    <w:p w14:paraId="16B628AD" w14:textId="1880A79F" w:rsidR="00B62A18" w:rsidRPr="00F918F2" w:rsidRDefault="006A5EC5" w:rsidP="006355F3">
      <w:pPr>
        <w:pStyle w:val="Akapitzlist"/>
        <w:numPr>
          <w:ilvl w:val="0"/>
          <w:numId w:val="6"/>
        </w:numPr>
        <w:tabs>
          <w:tab w:val="left" w:pos="547"/>
        </w:tabs>
        <w:spacing w:before="2" w:line="276" w:lineRule="auto"/>
        <w:ind w:right="-46"/>
        <w:jc w:val="both"/>
        <w:rPr>
          <w:rFonts w:ascii="Times New Roman" w:hAnsi="Times New Roman" w:cs="Times New Roman"/>
          <w:strike/>
          <w:color w:val="EE0000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Odstąpienie od umowy powinno nastąpić w formie pisemnej pod rygorem nieważności takiego oświadczenia, złożone nie później niż 90 dni</w:t>
      </w:r>
      <w:r w:rsidR="006953D6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od dnia</w:t>
      </w:r>
      <w:r w:rsidR="006953D6">
        <w:rPr>
          <w:rFonts w:ascii="Times New Roman" w:hAnsi="Times New Roman" w:cs="Times New Roman"/>
          <w:color w:val="000000" w:themeColor="text1"/>
          <w:lang w:val="pl-PL"/>
        </w:rPr>
        <w:t>,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w którym Zamawiający dowiedział się </w:t>
      </w:r>
      <w:r w:rsidR="006953D6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o okolicznościach je powodujących i powinno zawierać uzasadnienie. </w:t>
      </w:r>
    </w:p>
    <w:p w14:paraId="65432BC5" w14:textId="77777777" w:rsidR="00B62A18" w:rsidRPr="00FC6B6A" w:rsidRDefault="00B62A18" w:rsidP="00F0285F">
      <w:pPr>
        <w:pStyle w:val="Tekstpodstawowy"/>
        <w:spacing w:before="10" w:line="276" w:lineRule="auto"/>
        <w:ind w:left="0" w:right="-46"/>
        <w:rPr>
          <w:rFonts w:ascii="Times New Roman" w:hAnsi="Times New Roman" w:cs="Times New Roman"/>
          <w:color w:val="000000" w:themeColor="text1"/>
          <w:sz w:val="28"/>
          <w:szCs w:val="32"/>
          <w:lang w:val="pl-PL"/>
        </w:rPr>
      </w:pPr>
    </w:p>
    <w:p w14:paraId="71E88402" w14:textId="172CF362" w:rsidR="00B62A18" w:rsidRPr="008E3AA3" w:rsidRDefault="006A5EC5" w:rsidP="008E3AA3">
      <w:pPr>
        <w:pStyle w:val="Nagwek1"/>
        <w:spacing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§ </w:t>
      </w:r>
      <w:r w:rsidR="00B67158" w:rsidRPr="00FC6B6A">
        <w:rPr>
          <w:rFonts w:ascii="Times New Roman" w:hAnsi="Times New Roman" w:cs="Times New Roman"/>
          <w:color w:val="000000" w:themeColor="text1"/>
          <w:lang w:val="pl-PL"/>
        </w:rPr>
        <w:t>9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Zmiany umowy</w:t>
      </w:r>
    </w:p>
    <w:p w14:paraId="09C545A1" w14:textId="425F8EF1" w:rsidR="00B0384A" w:rsidRPr="00603824" w:rsidRDefault="006A5EC5" w:rsidP="00F0285F">
      <w:pPr>
        <w:pStyle w:val="Akapitzlist"/>
        <w:numPr>
          <w:ilvl w:val="0"/>
          <w:numId w:val="4"/>
        </w:numPr>
        <w:tabs>
          <w:tab w:val="left" w:pos="547"/>
        </w:tabs>
        <w:spacing w:line="276" w:lineRule="auto"/>
        <w:ind w:right="-46"/>
        <w:jc w:val="both"/>
        <w:rPr>
          <w:rFonts w:ascii="Times New Roman" w:hAnsi="Times New Roman" w:cs="Times New Roman"/>
          <w:lang w:val="pl-PL"/>
        </w:rPr>
      </w:pPr>
      <w:r w:rsidRPr="00603824">
        <w:rPr>
          <w:rFonts w:ascii="Times New Roman" w:hAnsi="Times New Roman" w:cs="Times New Roman"/>
          <w:lang w:val="pl-PL"/>
        </w:rPr>
        <w:t xml:space="preserve">Zgodnie z postanowieniami art. 455 </w:t>
      </w:r>
      <w:r w:rsidR="006953D6" w:rsidRPr="00603824">
        <w:rPr>
          <w:rFonts w:ascii="Times New Roman" w:hAnsi="Times New Roman" w:cs="Times New Roman"/>
          <w:lang w:val="pl-PL"/>
        </w:rPr>
        <w:t>ustawy PZP</w:t>
      </w:r>
      <w:r w:rsidRPr="00603824">
        <w:rPr>
          <w:rFonts w:ascii="Times New Roman" w:hAnsi="Times New Roman" w:cs="Times New Roman"/>
          <w:lang w:val="pl-PL"/>
        </w:rPr>
        <w:t xml:space="preserve"> Zamawiający przewiduje możliwość dokonania </w:t>
      </w:r>
      <w:r w:rsidRPr="00603824">
        <w:rPr>
          <w:rFonts w:ascii="Times New Roman" w:hAnsi="Times New Roman" w:cs="Times New Roman"/>
          <w:lang w:val="pl-PL"/>
        </w:rPr>
        <w:lastRenderedPageBreak/>
        <w:t>zmian postanowień umowy</w:t>
      </w:r>
      <w:r w:rsidR="00B0384A" w:rsidRPr="00603824">
        <w:rPr>
          <w:rFonts w:ascii="Times New Roman" w:hAnsi="Times New Roman" w:cs="Times New Roman"/>
          <w:lang w:val="pl-PL"/>
        </w:rPr>
        <w:t xml:space="preserve"> z zachowaniem formy pisemnej,</w:t>
      </w:r>
      <w:r w:rsidRPr="00603824">
        <w:rPr>
          <w:rFonts w:ascii="Times New Roman" w:hAnsi="Times New Roman" w:cs="Times New Roman"/>
          <w:lang w:val="pl-PL"/>
        </w:rPr>
        <w:t xml:space="preserve"> </w:t>
      </w:r>
      <w:r w:rsidR="00B0384A" w:rsidRPr="00603824">
        <w:rPr>
          <w:rFonts w:ascii="Times New Roman" w:hAnsi="Times New Roman" w:cs="Times New Roman"/>
          <w:lang w:val="pl-PL"/>
        </w:rPr>
        <w:t>na zasadach opisanych w niniejszym postanowieniu.</w:t>
      </w:r>
    </w:p>
    <w:p w14:paraId="318BD1A0" w14:textId="5B0D2A0E" w:rsidR="00B62A18" w:rsidRPr="00B0384A" w:rsidRDefault="00B0384A" w:rsidP="00B0384A">
      <w:pPr>
        <w:pStyle w:val="Akapitzlist"/>
        <w:numPr>
          <w:ilvl w:val="0"/>
          <w:numId w:val="4"/>
        </w:numPr>
        <w:tabs>
          <w:tab w:val="left" w:pos="547"/>
        </w:tabs>
        <w:spacing w:line="276" w:lineRule="auto"/>
        <w:ind w:right="-46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B0384A">
        <w:rPr>
          <w:rFonts w:ascii="Times New Roman" w:hAnsi="Times New Roman" w:cs="Times New Roman"/>
          <w:color w:val="EE0000"/>
          <w:lang w:val="pl-PL"/>
        </w:rPr>
        <w:t xml:space="preserve"> </w:t>
      </w:r>
      <w:proofErr w:type="spellStart"/>
      <w:r w:rsidR="006A5EC5" w:rsidRPr="00603824">
        <w:rPr>
          <w:rFonts w:ascii="Times New Roman" w:hAnsi="Times New Roman" w:cs="Times New Roman"/>
        </w:rPr>
        <w:t>Zamawiający</w:t>
      </w:r>
      <w:proofErr w:type="spellEnd"/>
      <w:r w:rsidR="006A5EC5" w:rsidRPr="00603824">
        <w:rPr>
          <w:rFonts w:ascii="Times New Roman" w:hAnsi="Times New Roman" w:cs="Times New Roman"/>
        </w:rPr>
        <w:t xml:space="preserve"> </w:t>
      </w:r>
      <w:proofErr w:type="spellStart"/>
      <w:r w:rsidR="006A5EC5" w:rsidRPr="00603824">
        <w:rPr>
          <w:rFonts w:ascii="Times New Roman" w:hAnsi="Times New Roman" w:cs="Times New Roman"/>
        </w:rPr>
        <w:t>dopuszcza</w:t>
      </w:r>
      <w:proofErr w:type="spellEnd"/>
      <w:r w:rsidR="006A5EC5" w:rsidRPr="00603824">
        <w:rPr>
          <w:rFonts w:ascii="Times New Roman" w:hAnsi="Times New Roman" w:cs="Times New Roman"/>
        </w:rPr>
        <w:t xml:space="preserve"> </w:t>
      </w:r>
      <w:proofErr w:type="spellStart"/>
      <w:r w:rsidR="006A5EC5" w:rsidRPr="00603824">
        <w:rPr>
          <w:rFonts w:ascii="Times New Roman" w:hAnsi="Times New Roman" w:cs="Times New Roman"/>
        </w:rPr>
        <w:t>zmianę</w:t>
      </w:r>
      <w:proofErr w:type="spellEnd"/>
      <w:r w:rsidR="006A5EC5" w:rsidRPr="00603824">
        <w:rPr>
          <w:rFonts w:ascii="Times New Roman" w:hAnsi="Times New Roman" w:cs="Times New Roman"/>
        </w:rPr>
        <w:t xml:space="preserve"> </w:t>
      </w:r>
      <w:proofErr w:type="spellStart"/>
      <w:r w:rsidR="006A5EC5" w:rsidRPr="00603824">
        <w:rPr>
          <w:rFonts w:ascii="Times New Roman" w:hAnsi="Times New Roman" w:cs="Times New Roman"/>
        </w:rPr>
        <w:t>terminu</w:t>
      </w:r>
      <w:proofErr w:type="spellEnd"/>
      <w:r w:rsidR="006A5EC5" w:rsidRPr="00603824">
        <w:rPr>
          <w:rFonts w:ascii="Times New Roman" w:hAnsi="Times New Roman" w:cs="Times New Roman"/>
        </w:rPr>
        <w:t xml:space="preserve"> </w:t>
      </w:r>
      <w:proofErr w:type="spellStart"/>
      <w:r w:rsidR="006A5EC5" w:rsidRPr="00603824">
        <w:rPr>
          <w:rFonts w:ascii="Times New Roman" w:hAnsi="Times New Roman" w:cs="Times New Roman"/>
        </w:rPr>
        <w:t>realizacji</w:t>
      </w:r>
      <w:proofErr w:type="spellEnd"/>
      <w:r w:rsidR="006A5EC5"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umowy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r w:rsidR="006A5EC5" w:rsidRPr="00603824">
        <w:rPr>
          <w:rFonts w:ascii="Times New Roman" w:hAnsi="Times New Roman" w:cs="Times New Roman"/>
        </w:rPr>
        <w:t xml:space="preserve">w </w:t>
      </w:r>
      <w:proofErr w:type="spellStart"/>
      <w:r w:rsidR="006A5EC5" w:rsidRPr="00603824">
        <w:rPr>
          <w:rFonts w:ascii="Times New Roman" w:hAnsi="Times New Roman" w:cs="Times New Roman"/>
        </w:rPr>
        <w:t>następujących</w:t>
      </w:r>
      <w:proofErr w:type="spellEnd"/>
      <w:r w:rsidR="006A5EC5" w:rsidRPr="00603824">
        <w:rPr>
          <w:rFonts w:ascii="Times New Roman" w:hAnsi="Times New Roman" w:cs="Times New Roman"/>
          <w:spacing w:val="-33"/>
        </w:rPr>
        <w:t xml:space="preserve"> </w:t>
      </w:r>
      <w:proofErr w:type="spellStart"/>
      <w:r w:rsidR="006A5EC5" w:rsidRPr="00603824">
        <w:rPr>
          <w:rFonts w:ascii="Times New Roman" w:hAnsi="Times New Roman" w:cs="Times New Roman"/>
        </w:rPr>
        <w:t>przypadkach</w:t>
      </w:r>
      <w:proofErr w:type="spellEnd"/>
      <w:r w:rsidR="006A5EC5" w:rsidRPr="00B0384A">
        <w:rPr>
          <w:rFonts w:ascii="Times New Roman" w:hAnsi="Times New Roman" w:cs="Times New Roman"/>
          <w:color w:val="000000" w:themeColor="text1"/>
        </w:rPr>
        <w:t>:</w:t>
      </w:r>
    </w:p>
    <w:p w14:paraId="7BED6CF0" w14:textId="1A8D42A5" w:rsidR="00B62A18" w:rsidRPr="00B0384A" w:rsidRDefault="000F22AA" w:rsidP="00603824">
      <w:pPr>
        <w:pStyle w:val="Akapitzlist"/>
        <w:numPr>
          <w:ilvl w:val="1"/>
          <w:numId w:val="4"/>
        </w:numPr>
        <w:tabs>
          <w:tab w:val="left" w:pos="827"/>
        </w:tabs>
        <w:spacing w:line="276" w:lineRule="auto"/>
        <w:ind w:left="970" w:right="-46" w:hanging="360"/>
        <w:rPr>
          <w:rFonts w:ascii="Times New Roman" w:hAnsi="Times New Roman" w:cs="Times New Roman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 </w:t>
      </w:r>
      <w:r w:rsidRPr="00B0384A">
        <w:rPr>
          <w:rFonts w:ascii="Times New Roman" w:hAnsi="Times New Roman" w:cs="Times New Roman"/>
          <w:lang w:val="pl-PL"/>
        </w:rPr>
        <w:t xml:space="preserve">z przyczyn niezależnych od Wykonawcy lub Zamawiającego, których nie można było </w:t>
      </w:r>
      <w:r w:rsidRPr="00603824">
        <w:rPr>
          <w:rFonts w:ascii="Times New Roman" w:hAnsi="Times New Roman" w:cs="Times New Roman"/>
          <w:lang w:val="pl-PL"/>
        </w:rPr>
        <w:t>przewidzieć w dniu</w:t>
      </w:r>
      <w:r w:rsidR="00B0384A" w:rsidRPr="00603824">
        <w:rPr>
          <w:rFonts w:ascii="Times New Roman" w:hAnsi="Times New Roman" w:cs="Times New Roman"/>
          <w:lang w:val="pl-PL"/>
        </w:rPr>
        <w:t xml:space="preserve"> zawarcia umowy, </w:t>
      </w:r>
      <w:r w:rsidRPr="00603824">
        <w:rPr>
          <w:rFonts w:ascii="Times New Roman" w:hAnsi="Times New Roman" w:cs="Times New Roman"/>
          <w:lang w:val="pl-PL"/>
        </w:rPr>
        <w:t>w szczególności w przypadku okoliczności wystąpienia siły wyższej lub z powodu działania osób trzecich, które to przyczyny każda ze Stron</w:t>
      </w:r>
      <w:r w:rsidR="00B0384A" w:rsidRPr="00603824">
        <w:rPr>
          <w:rFonts w:ascii="Times New Roman" w:hAnsi="Times New Roman" w:cs="Times New Roman"/>
          <w:lang w:val="pl-PL"/>
        </w:rPr>
        <w:t xml:space="preserve"> jest zobowiązana wykazać </w:t>
      </w:r>
      <w:proofErr w:type="gramStart"/>
      <w:r w:rsidR="00B0384A" w:rsidRPr="00603824">
        <w:rPr>
          <w:rFonts w:ascii="Times New Roman" w:hAnsi="Times New Roman" w:cs="Times New Roman"/>
          <w:lang w:val="pl-PL"/>
        </w:rPr>
        <w:t xml:space="preserve">i </w:t>
      </w:r>
      <w:r w:rsidRPr="00603824">
        <w:rPr>
          <w:rFonts w:ascii="Times New Roman" w:hAnsi="Times New Roman" w:cs="Times New Roman"/>
          <w:spacing w:val="-33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udokumentować</w:t>
      </w:r>
      <w:proofErr w:type="gramEnd"/>
      <w:r w:rsidRPr="00B0384A">
        <w:rPr>
          <w:rFonts w:ascii="Times New Roman" w:hAnsi="Times New Roman" w:cs="Times New Roman"/>
          <w:lang w:val="pl-PL"/>
        </w:rPr>
        <w:t>,</w:t>
      </w:r>
    </w:p>
    <w:p w14:paraId="4B00ECA2" w14:textId="7CC9AED9" w:rsidR="000F22AA" w:rsidRPr="00603824" w:rsidRDefault="006A5EC5" w:rsidP="008E3AA3">
      <w:pPr>
        <w:pStyle w:val="Akapitzlist"/>
        <w:numPr>
          <w:ilvl w:val="1"/>
          <w:numId w:val="4"/>
        </w:numPr>
        <w:spacing w:line="276" w:lineRule="auto"/>
        <w:ind w:left="970" w:right="-46" w:hanging="360"/>
        <w:rPr>
          <w:rFonts w:ascii="Times New Roman" w:hAnsi="Times New Roman" w:cs="Times New Roman"/>
          <w:lang w:val="pl-PL"/>
        </w:rPr>
      </w:pPr>
      <w:r w:rsidRPr="00603824">
        <w:rPr>
          <w:rFonts w:ascii="Times New Roman" w:hAnsi="Times New Roman" w:cs="Times New Roman"/>
          <w:lang w:val="pl-PL"/>
        </w:rPr>
        <w:t>zmiany</w:t>
      </w:r>
      <w:r w:rsidR="00603824" w:rsidRPr="00603824">
        <w:rPr>
          <w:rFonts w:ascii="Times New Roman" w:hAnsi="Times New Roman" w:cs="Times New Roman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powszechnie obowiązujących przepisów prawa, które</w:t>
      </w:r>
      <w:r w:rsidR="000F22AA" w:rsidRPr="00603824">
        <w:rPr>
          <w:rFonts w:ascii="Times New Roman" w:hAnsi="Times New Roman" w:cs="Times New Roman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miały wpływ na możliwość wykonania Umowy w terminie w niej</w:t>
      </w:r>
      <w:r w:rsidRPr="00603824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ustalonym</w:t>
      </w:r>
      <w:r w:rsidR="00C81D44" w:rsidRPr="00603824">
        <w:rPr>
          <w:rFonts w:ascii="Times New Roman" w:hAnsi="Times New Roman" w:cs="Times New Roman"/>
          <w:lang w:val="pl-PL"/>
        </w:rPr>
        <w:t xml:space="preserve">. </w:t>
      </w:r>
      <w:r w:rsidR="000F22AA" w:rsidRPr="00603824">
        <w:rPr>
          <w:rFonts w:ascii="Times New Roman" w:hAnsi="Times New Roman" w:cs="Times New Roman"/>
          <w:lang w:val="pl-PL"/>
        </w:rPr>
        <w:t xml:space="preserve"> </w:t>
      </w:r>
    </w:p>
    <w:p w14:paraId="4E09D697" w14:textId="77777777" w:rsidR="00B62A18" w:rsidRPr="00FC6B6A" w:rsidRDefault="006A5EC5" w:rsidP="006355F3">
      <w:pPr>
        <w:pStyle w:val="Akapitzlist"/>
        <w:numPr>
          <w:ilvl w:val="0"/>
          <w:numId w:val="4"/>
        </w:numPr>
        <w:tabs>
          <w:tab w:val="left" w:pos="547"/>
        </w:tabs>
        <w:spacing w:line="276" w:lineRule="auto"/>
        <w:ind w:right="-46" w:hanging="429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Zamawiający dopuszcza również zmiany osobowe, które</w:t>
      </w:r>
      <w:r w:rsidRPr="00FC6B6A">
        <w:rPr>
          <w:rFonts w:ascii="Times New Roman" w:hAnsi="Times New Roman" w:cs="Times New Roman"/>
          <w:color w:val="000000" w:themeColor="text1"/>
          <w:spacing w:val="-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dotyczą:</w:t>
      </w:r>
    </w:p>
    <w:p w14:paraId="7F5E970F" w14:textId="67E3BC6E" w:rsidR="00B62A18" w:rsidRDefault="00C81D44" w:rsidP="006355F3">
      <w:pPr>
        <w:pStyle w:val="Akapitzlist"/>
        <w:numPr>
          <w:ilvl w:val="1"/>
          <w:numId w:val="4"/>
        </w:numPr>
        <w:spacing w:line="276" w:lineRule="auto"/>
        <w:ind w:left="970" w:right="-46" w:hanging="360"/>
        <w:rPr>
          <w:rFonts w:ascii="Times New Roman" w:hAnsi="Times New Roman" w:cs="Times New Roman"/>
          <w:lang w:val="pl-PL"/>
        </w:rPr>
      </w:pPr>
      <w:r w:rsidRPr="00C81D44">
        <w:rPr>
          <w:rFonts w:ascii="Times New Roman" w:hAnsi="Times New Roman" w:cs="Times New Roman"/>
          <w:lang w:val="pl-PL"/>
        </w:rPr>
        <w:t>z</w:t>
      </w:r>
      <w:r w:rsidR="006A5EC5" w:rsidRPr="00C81D44">
        <w:rPr>
          <w:rFonts w:ascii="Times New Roman" w:hAnsi="Times New Roman" w:cs="Times New Roman"/>
          <w:lang w:val="pl-PL"/>
        </w:rPr>
        <w:t xml:space="preserve">miany Podwykonawcy, przy pomocy którego Wykonawca wykonuje przedmiot umowy na innego, dysponującego co najmniej porównywalnym doświadczeniem, potencjałem technicznym i osobowym niż podwykonawca wskazany w zawartej umowie. Jeśli zmiana lub rezygnacja podwykonawcy dotyczy podmiotu, na którego zasoby Wykonawca powoływał się, na zasadach określonych w art. 409 </w:t>
      </w:r>
      <w:proofErr w:type="spellStart"/>
      <w:r w:rsidR="006A5EC5" w:rsidRPr="00C81D44">
        <w:rPr>
          <w:rFonts w:ascii="Times New Roman" w:hAnsi="Times New Roman" w:cs="Times New Roman"/>
          <w:lang w:val="pl-PL"/>
        </w:rPr>
        <w:t>p.z.p</w:t>
      </w:r>
      <w:proofErr w:type="spellEnd"/>
      <w:r w:rsidR="006A5EC5" w:rsidRPr="00C81D44">
        <w:rPr>
          <w:rFonts w:ascii="Times New Roman" w:hAnsi="Times New Roman" w:cs="Times New Roman"/>
          <w:lang w:val="pl-PL"/>
        </w:rPr>
        <w:t>., w chwili</w:t>
      </w:r>
      <w:r w:rsidR="006A5EC5" w:rsidRPr="00C81D44">
        <w:rPr>
          <w:rFonts w:ascii="Times New Roman" w:hAnsi="Times New Roman" w:cs="Times New Roman"/>
          <w:spacing w:val="32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wykazania</w:t>
      </w:r>
      <w:r w:rsidR="006A5EC5" w:rsidRPr="00C81D44">
        <w:rPr>
          <w:rFonts w:ascii="Times New Roman" w:hAnsi="Times New Roman" w:cs="Times New Roman"/>
          <w:spacing w:val="33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spełnienia</w:t>
      </w:r>
      <w:r w:rsidR="006A5EC5" w:rsidRPr="00C81D44">
        <w:rPr>
          <w:rFonts w:ascii="Times New Roman" w:hAnsi="Times New Roman" w:cs="Times New Roman"/>
          <w:spacing w:val="33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warunków</w:t>
      </w:r>
      <w:r w:rsidR="006A5EC5" w:rsidRPr="00C81D44">
        <w:rPr>
          <w:rFonts w:ascii="Times New Roman" w:hAnsi="Times New Roman" w:cs="Times New Roman"/>
          <w:spacing w:val="33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udziału</w:t>
      </w:r>
      <w:r w:rsidR="006A5EC5" w:rsidRPr="00C81D44">
        <w:rPr>
          <w:rFonts w:ascii="Times New Roman" w:hAnsi="Times New Roman" w:cs="Times New Roman"/>
          <w:spacing w:val="33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w</w:t>
      </w:r>
      <w:r w:rsidR="006A5EC5" w:rsidRPr="00C81D44">
        <w:rPr>
          <w:rFonts w:ascii="Times New Roman" w:hAnsi="Times New Roman" w:cs="Times New Roman"/>
          <w:spacing w:val="34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postępowaniu,</w:t>
      </w:r>
      <w:r w:rsidR="006A5EC5" w:rsidRPr="00C81D44">
        <w:rPr>
          <w:rFonts w:ascii="Times New Roman" w:hAnsi="Times New Roman" w:cs="Times New Roman"/>
          <w:spacing w:val="34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o</w:t>
      </w:r>
      <w:r w:rsidR="006A5EC5" w:rsidRPr="00C81D44">
        <w:rPr>
          <w:rFonts w:ascii="Times New Roman" w:hAnsi="Times New Roman" w:cs="Times New Roman"/>
          <w:spacing w:val="1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których</w:t>
      </w:r>
      <w:r w:rsidR="006A5EC5" w:rsidRPr="00C81D44">
        <w:rPr>
          <w:rFonts w:ascii="Times New Roman" w:hAnsi="Times New Roman" w:cs="Times New Roman"/>
          <w:spacing w:val="32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mowa</w:t>
      </w:r>
      <w:r w:rsidR="006A5EC5" w:rsidRPr="00C81D44">
        <w:rPr>
          <w:rFonts w:ascii="Times New Roman" w:hAnsi="Times New Roman" w:cs="Times New Roman"/>
          <w:spacing w:val="32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w</w:t>
      </w:r>
      <w:r w:rsidR="006A5EC5" w:rsidRPr="00C81D44">
        <w:rPr>
          <w:rFonts w:ascii="Times New Roman" w:hAnsi="Times New Roman" w:cs="Times New Roman"/>
          <w:spacing w:val="33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art.</w:t>
      </w:r>
      <w:r w:rsidR="006A5EC5" w:rsidRPr="00C81D44">
        <w:rPr>
          <w:rFonts w:ascii="Times New Roman" w:hAnsi="Times New Roman" w:cs="Times New Roman"/>
          <w:spacing w:val="35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112</w:t>
      </w:r>
      <w:r w:rsidR="006A5EC5" w:rsidRPr="00C81D44">
        <w:rPr>
          <w:rFonts w:ascii="Times New Roman" w:hAnsi="Times New Roman" w:cs="Times New Roman"/>
          <w:spacing w:val="33"/>
          <w:lang w:val="pl-PL"/>
        </w:rPr>
        <w:t xml:space="preserve"> </w:t>
      </w:r>
      <w:proofErr w:type="spellStart"/>
      <w:r w:rsidR="006A5EC5" w:rsidRPr="00C81D44">
        <w:rPr>
          <w:rFonts w:ascii="Times New Roman" w:hAnsi="Times New Roman" w:cs="Times New Roman"/>
          <w:lang w:val="pl-PL"/>
        </w:rPr>
        <w:t>p.z.p</w:t>
      </w:r>
      <w:proofErr w:type="spellEnd"/>
      <w:r w:rsidR="006A5EC5" w:rsidRPr="00C81D44">
        <w:rPr>
          <w:rFonts w:ascii="Times New Roman" w:hAnsi="Times New Roman" w:cs="Times New Roman"/>
          <w:lang w:val="pl-PL"/>
        </w:rPr>
        <w:t>.,</w:t>
      </w:r>
      <w:r w:rsidR="00602230" w:rsidRPr="00C81D44">
        <w:rPr>
          <w:rFonts w:ascii="Times New Roman" w:hAnsi="Times New Roman" w:cs="Times New Roman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Wykonawca jest obowiązany wykazać Zamawiającemu, iż proponowany inny podwykonawca lub Wykonawca samodzielnie spełnia je w stopniu nie mniejszym niż wymagany w trakcie postępowania</w:t>
      </w:r>
      <w:r w:rsidR="00602230" w:rsidRPr="00C81D44">
        <w:rPr>
          <w:rFonts w:ascii="Times New Roman" w:hAnsi="Times New Roman" w:cs="Times New Roman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o udzielenie zamówienia</w:t>
      </w:r>
      <w:r w:rsidR="00410545">
        <w:rPr>
          <w:rFonts w:ascii="Times New Roman" w:hAnsi="Times New Roman" w:cs="Times New Roman"/>
          <w:lang w:val="pl-PL"/>
        </w:rPr>
        <w:t xml:space="preserve">, </w:t>
      </w:r>
    </w:p>
    <w:p w14:paraId="1EA3EF62" w14:textId="7B5A60D7" w:rsidR="0094088B" w:rsidRPr="002608FF" w:rsidRDefault="00410545" w:rsidP="00410545">
      <w:pPr>
        <w:pStyle w:val="Akapitzlist"/>
        <w:numPr>
          <w:ilvl w:val="1"/>
          <w:numId w:val="4"/>
        </w:numPr>
        <w:spacing w:line="276" w:lineRule="auto"/>
        <w:ind w:left="970" w:right="-46" w:hanging="360"/>
        <w:rPr>
          <w:rFonts w:ascii="Times New Roman" w:hAnsi="Times New Roman" w:cs="Times New Roman"/>
          <w:lang w:val="pl-PL"/>
        </w:rPr>
      </w:pPr>
      <w:r w:rsidRPr="002608FF">
        <w:rPr>
          <w:rFonts w:ascii="Times New Roman" w:hAnsi="Times New Roman" w:cs="Times New Roman"/>
          <w:lang w:val="pl-PL"/>
        </w:rPr>
        <w:t xml:space="preserve">dopuszcza się zmianę umowy polegającą na rozszerzeniu zakresu podwykonawstwa w stosunku do zakresu wskazanego w ofercie Wykonawcy, w szczególności poprzez powierzenie podwykonawcom realizacji dodatkowych części zamówienia, niewskazanych pierwotnie </w:t>
      </w:r>
      <w:r w:rsidRPr="002608FF">
        <w:rPr>
          <w:rFonts w:ascii="Times New Roman" w:hAnsi="Times New Roman" w:cs="Times New Roman"/>
          <w:lang w:val="pl-PL"/>
        </w:rPr>
        <w:br/>
        <w:t xml:space="preserve">w ofercie. </w:t>
      </w:r>
    </w:p>
    <w:p w14:paraId="3065060A" w14:textId="77777777" w:rsidR="00B62A18" w:rsidRPr="00FC6B6A" w:rsidRDefault="006A5EC5" w:rsidP="008E3AA3">
      <w:pPr>
        <w:pStyle w:val="Akapitzlist"/>
        <w:numPr>
          <w:ilvl w:val="0"/>
          <w:numId w:val="4"/>
        </w:numPr>
        <w:tabs>
          <w:tab w:val="left" w:pos="547"/>
        </w:tabs>
        <w:spacing w:line="276" w:lineRule="auto"/>
        <w:ind w:right="-46" w:hanging="429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Zamawiający dopuszcza zmiany umowy, kiedy zachodzi co najmniej jedna z następujących</w:t>
      </w:r>
      <w:r w:rsidRPr="00FC6B6A">
        <w:rPr>
          <w:rFonts w:ascii="Times New Roman" w:hAnsi="Times New Roman" w:cs="Times New Roman"/>
          <w:color w:val="000000" w:themeColor="text1"/>
          <w:spacing w:val="-3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okoliczności:</w:t>
      </w:r>
    </w:p>
    <w:p w14:paraId="065A4BEF" w14:textId="77777777" w:rsidR="00B62A18" w:rsidRPr="00FC6B6A" w:rsidRDefault="006A5EC5" w:rsidP="008E3AA3">
      <w:pPr>
        <w:pStyle w:val="Akapitzlist"/>
        <w:numPr>
          <w:ilvl w:val="1"/>
          <w:numId w:val="4"/>
        </w:numPr>
        <w:tabs>
          <w:tab w:val="left" w:pos="827"/>
        </w:tabs>
        <w:spacing w:line="276" w:lineRule="auto"/>
        <w:ind w:right="-46" w:hanging="217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zostały spełnione łącznie następujące</w:t>
      </w:r>
      <w:r w:rsidRPr="00FC6B6A">
        <w:rPr>
          <w:rFonts w:ascii="Times New Roman" w:hAnsi="Times New Roman" w:cs="Times New Roman"/>
          <w:color w:val="000000" w:themeColor="text1"/>
          <w:spacing w:val="-6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warunki:</w:t>
      </w:r>
    </w:p>
    <w:p w14:paraId="378278CA" w14:textId="14A95B70" w:rsidR="00841FE6" w:rsidRPr="00FC6B6A" w:rsidRDefault="006A5EC5" w:rsidP="00EB49F6">
      <w:pPr>
        <w:pStyle w:val="Akapitzlist"/>
        <w:numPr>
          <w:ilvl w:val="2"/>
          <w:numId w:val="4"/>
        </w:numPr>
        <w:tabs>
          <w:tab w:val="left" w:pos="1396"/>
        </w:tabs>
        <w:spacing w:line="276" w:lineRule="auto"/>
        <w:ind w:left="1395" w:right="-46" w:hanging="493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wzrost</w:t>
      </w:r>
      <w:r w:rsidRPr="00FC6B6A">
        <w:rPr>
          <w:rFonts w:ascii="Times New Roman" w:hAnsi="Times New Roman" w:cs="Times New Roman"/>
          <w:color w:val="000000" w:themeColor="text1"/>
          <w:spacing w:val="1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ceny</w:t>
      </w:r>
      <w:r w:rsidRPr="00FC6B6A">
        <w:rPr>
          <w:rFonts w:ascii="Times New Roman" w:hAnsi="Times New Roman" w:cs="Times New Roman"/>
          <w:color w:val="000000" w:themeColor="text1"/>
          <w:spacing w:val="10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spowodowany</w:t>
      </w:r>
      <w:r w:rsidRPr="00FC6B6A">
        <w:rPr>
          <w:rFonts w:ascii="Times New Roman" w:hAnsi="Times New Roman" w:cs="Times New Roman"/>
          <w:color w:val="000000" w:themeColor="text1"/>
          <w:spacing w:val="9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każdą</w:t>
      </w:r>
      <w:r w:rsidRPr="00FC6B6A">
        <w:rPr>
          <w:rFonts w:ascii="Times New Roman" w:hAnsi="Times New Roman" w:cs="Times New Roman"/>
          <w:color w:val="000000" w:themeColor="text1"/>
          <w:spacing w:val="9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kolejną</w:t>
      </w:r>
      <w:r w:rsidRPr="00FC6B6A">
        <w:rPr>
          <w:rFonts w:ascii="Times New Roman" w:hAnsi="Times New Roman" w:cs="Times New Roman"/>
          <w:color w:val="000000" w:themeColor="text1"/>
          <w:spacing w:val="9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zmianą</w:t>
      </w:r>
      <w:r w:rsidRPr="00FC6B6A">
        <w:rPr>
          <w:rFonts w:ascii="Times New Roman" w:hAnsi="Times New Roman" w:cs="Times New Roman"/>
          <w:color w:val="000000" w:themeColor="text1"/>
          <w:spacing w:val="8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nie</w:t>
      </w:r>
      <w:r w:rsidRPr="00FC6B6A">
        <w:rPr>
          <w:rFonts w:ascii="Times New Roman" w:hAnsi="Times New Roman" w:cs="Times New Roman"/>
          <w:color w:val="000000" w:themeColor="text1"/>
          <w:spacing w:val="9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przekracza</w:t>
      </w:r>
      <w:r w:rsidRPr="00FC6B6A">
        <w:rPr>
          <w:rFonts w:ascii="Times New Roman" w:hAnsi="Times New Roman" w:cs="Times New Roman"/>
          <w:color w:val="000000" w:themeColor="text1"/>
          <w:spacing w:val="9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50%</w:t>
      </w:r>
      <w:r w:rsidRPr="00FC6B6A">
        <w:rPr>
          <w:rFonts w:ascii="Times New Roman" w:hAnsi="Times New Roman" w:cs="Times New Roman"/>
          <w:color w:val="000000" w:themeColor="text1"/>
          <w:spacing w:val="1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wartości</w:t>
      </w:r>
      <w:r w:rsidRPr="00FC6B6A">
        <w:rPr>
          <w:rFonts w:ascii="Times New Roman" w:hAnsi="Times New Roman" w:cs="Times New Roman"/>
          <w:color w:val="000000" w:themeColor="text1"/>
          <w:spacing w:val="12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pierwotnej</w:t>
      </w:r>
      <w:r w:rsidR="00602230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umowy;</w:t>
      </w:r>
    </w:p>
    <w:p w14:paraId="36E1FC6E" w14:textId="35FA500B" w:rsidR="00B62A18" w:rsidRPr="00FC6B6A" w:rsidRDefault="000F22AA" w:rsidP="00F0285F">
      <w:pPr>
        <w:pStyle w:val="Akapitzlist"/>
        <w:numPr>
          <w:ilvl w:val="2"/>
          <w:numId w:val="4"/>
        </w:numPr>
        <w:tabs>
          <w:tab w:val="left" w:pos="1396"/>
        </w:tabs>
        <w:spacing w:line="276" w:lineRule="auto"/>
        <w:ind w:left="1395" w:right="-46" w:hanging="493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zmiany, niezależnie od ich wartości, nie są istotne w rozumieniu art. 454 ust. 2</w:t>
      </w:r>
      <w:r w:rsidRPr="00FC6B6A">
        <w:rPr>
          <w:rFonts w:ascii="Times New Roman" w:hAnsi="Times New Roman" w:cs="Times New Roman"/>
          <w:color w:val="000000" w:themeColor="text1"/>
          <w:spacing w:val="-16"/>
          <w:lang w:val="pl-PL"/>
        </w:rPr>
        <w:t xml:space="preserve"> </w:t>
      </w:r>
      <w:r w:rsidR="00F21646">
        <w:rPr>
          <w:rFonts w:ascii="Times New Roman" w:hAnsi="Times New Roman" w:cs="Times New Roman"/>
          <w:color w:val="000000" w:themeColor="text1"/>
          <w:lang w:val="pl-PL"/>
        </w:rPr>
        <w:t>ustawy PZP,</w:t>
      </w:r>
    </w:p>
    <w:p w14:paraId="140229F7" w14:textId="1A1ED32B" w:rsidR="000F22AA" w:rsidRPr="00FC6B6A" w:rsidRDefault="006A5EC5" w:rsidP="0032157A">
      <w:pPr>
        <w:pStyle w:val="Akapitzlist"/>
        <w:numPr>
          <w:ilvl w:val="1"/>
          <w:numId w:val="4"/>
        </w:numPr>
        <w:spacing w:line="276" w:lineRule="auto"/>
        <w:ind w:left="970" w:right="-46" w:hanging="360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zmiany stawki podatku </w:t>
      </w:r>
      <w:proofErr w:type="gramStart"/>
      <w:r w:rsidRPr="00FC6B6A">
        <w:rPr>
          <w:rFonts w:ascii="Times New Roman" w:hAnsi="Times New Roman" w:cs="Times New Roman"/>
          <w:color w:val="000000" w:themeColor="text1"/>
          <w:lang w:val="pl-PL"/>
        </w:rPr>
        <w:t>VAT,</w:t>
      </w:r>
      <w:proofErr w:type="gramEnd"/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lub zmiany wynagrodzenia w wyniku wejścia w życie nowych</w:t>
      </w:r>
      <w:r w:rsidR="000F22AA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przepisów prawa, które taką zmianę</w:t>
      </w:r>
      <w:r w:rsidRPr="00FC6B6A">
        <w:rPr>
          <w:rFonts w:ascii="Times New Roman" w:hAnsi="Times New Roman" w:cs="Times New Roman"/>
          <w:color w:val="000000" w:themeColor="text1"/>
          <w:spacing w:val="-7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wymuszają.</w:t>
      </w:r>
    </w:p>
    <w:p w14:paraId="16EFBB84" w14:textId="77777777" w:rsidR="00B62A18" w:rsidRPr="00FC6B6A" w:rsidRDefault="006A5EC5" w:rsidP="00F0285F">
      <w:pPr>
        <w:pStyle w:val="Akapitzlist"/>
        <w:numPr>
          <w:ilvl w:val="0"/>
          <w:numId w:val="4"/>
        </w:numPr>
        <w:tabs>
          <w:tab w:val="left" w:pos="547"/>
        </w:tabs>
        <w:spacing w:before="1" w:line="276" w:lineRule="auto"/>
        <w:ind w:right="-46" w:hanging="429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Zamawiający dopuszcza dokonanie zmian nieistotnych takich</w:t>
      </w:r>
      <w:r w:rsidRPr="00FC6B6A">
        <w:rPr>
          <w:rFonts w:ascii="Times New Roman" w:hAnsi="Times New Roman" w:cs="Times New Roman"/>
          <w:color w:val="000000" w:themeColor="text1"/>
          <w:spacing w:val="-7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jak:</w:t>
      </w:r>
    </w:p>
    <w:p w14:paraId="05F9681C" w14:textId="1716F86B" w:rsidR="00B62A18" w:rsidRPr="00603824" w:rsidRDefault="006A5EC5" w:rsidP="006355F3">
      <w:pPr>
        <w:pStyle w:val="Akapitzlist"/>
        <w:numPr>
          <w:ilvl w:val="1"/>
          <w:numId w:val="4"/>
        </w:numPr>
        <w:tabs>
          <w:tab w:val="left" w:pos="827"/>
        </w:tabs>
        <w:spacing w:line="276" w:lineRule="auto"/>
        <w:ind w:right="-46" w:hanging="360"/>
        <w:rPr>
          <w:rFonts w:ascii="Times New Roman" w:hAnsi="Times New Roman" w:cs="Times New Roman"/>
          <w:lang w:val="pl-PL"/>
        </w:rPr>
      </w:pPr>
      <w:r w:rsidRPr="00603824">
        <w:rPr>
          <w:rFonts w:ascii="Times New Roman" w:hAnsi="Times New Roman" w:cs="Times New Roman"/>
          <w:lang w:val="pl-PL"/>
        </w:rPr>
        <w:t xml:space="preserve">zmiana danych związanych z obsługą administracyjno-organizacyjną umowy (np. zmiana </w:t>
      </w:r>
      <w:r w:rsidR="006355F3" w:rsidRPr="00603824">
        <w:rPr>
          <w:rFonts w:ascii="Times New Roman" w:hAnsi="Times New Roman" w:cs="Times New Roman"/>
          <w:lang w:val="pl-PL"/>
        </w:rPr>
        <w:br/>
      </w:r>
      <w:r w:rsidRPr="00603824">
        <w:rPr>
          <w:rFonts w:ascii="Times New Roman" w:hAnsi="Times New Roman" w:cs="Times New Roman"/>
          <w:lang w:val="pl-PL"/>
        </w:rPr>
        <w:t>nr rachunku bankowego, zmiana dokumentów potwierdzających uregulowanie płatności wobec</w:t>
      </w:r>
      <w:r w:rsidRPr="00603824">
        <w:rPr>
          <w:rFonts w:ascii="Times New Roman" w:hAnsi="Times New Roman" w:cs="Times New Roman"/>
          <w:spacing w:val="-35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Podwykonawców),</w:t>
      </w:r>
    </w:p>
    <w:p w14:paraId="4C1BB3A4" w14:textId="45EE15D0" w:rsidR="00B62A18" w:rsidRPr="00FC6B6A" w:rsidRDefault="006A5EC5" w:rsidP="00F0285F">
      <w:pPr>
        <w:pStyle w:val="Akapitzlist"/>
        <w:numPr>
          <w:ilvl w:val="1"/>
          <w:numId w:val="4"/>
        </w:numPr>
        <w:tabs>
          <w:tab w:val="left" w:pos="827"/>
        </w:tabs>
        <w:spacing w:line="276" w:lineRule="auto"/>
        <w:ind w:right="-46" w:hanging="361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zmiany danych teleadresowych, zmiany osób wskazanych do kontaktów między</w:t>
      </w:r>
      <w:r w:rsidRPr="00FC6B6A">
        <w:rPr>
          <w:rFonts w:ascii="Times New Roman" w:hAnsi="Times New Roman" w:cs="Times New Roman"/>
          <w:color w:val="000000" w:themeColor="text1"/>
          <w:spacing w:val="-1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Stronami</w:t>
      </w:r>
      <w:r w:rsidR="00214C5E">
        <w:rPr>
          <w:rFonts w:ascii="Times New Roman" w:hAnsi="Times New Roman" w:cs="Times New Roman"/>
          <w:color w:val="000000" w:themeColor="text1"/>
          <w:lang w:val="pl-PL"/>
        </w:rPr>
        <w:t xml:space="preserve">. </w:t>
      </w:r>
    </w:p>
    <w:p w14:paraId="5DC780A1" w14:textId="5C354810" w:rsidR="00B62A18" w:rsidRPr="00FC6B6A" w:rsidRDefault="004324FB" w:rsidP="006355F3">
      <w:pPr>
        <w:pStyle w:val="Akapitzlist"/>
        <w:numPr>
          <w:ilvl w:val="0"/>
          <w:numId w:val="4"/>
        </w:numPr>
        <w:tabs>
          <w:tab w:val="left" w:pos="547"/>
        </w:tabs>
        <w:spacing w:line="276" w:lineRule="auto"/>
        <w:ind w:right="-46" w:hanging="428"/>
        <w:jc w:val="both"/>
        <w:rPr>
          <w:rFonts w:ascii="Times New Roman" w:hAnsi="Times New Roman" w:cs="Times New Roman"/>
          <w:color w:val="000000" w:themeColor="text1"/>
          <w:lang w:val="pl-PL"/>
        </w:rPr>
      </w:pPr>
      <w:r>
        <w:rPr>
          <w:rFonts w:ascii="Times New Roman" w:hAnsi="Times New Roman" w:cs="Times New Roman"/>
          <w:color w:val="000000" w:themeColor="text1"/>
          <w:lang w:val="pl-PL"/>
        </w:rPr>
        <w:t xml:space="preserve">Wynagrodzenie </w:t>
      </w:r>
      <w:r w:rsidR="006A5EC5" w:rsidRPr="00FC6B6A">
        <w:rPr>
          <w:rFonts w:ascii="Times New Roman" w:hAnsi="Times New Roman" w:cs="Times New Roman"/>
          <w:color w:val="000000" w:themeColor="text1"/>
          <w:lang w:val="pl-PL"/>
        </w:rPr>
        <w:t xml:space="preserve">płatne Wykonawcy będą </w:t>
      </w:r>
      <w:r w:rsidR="000D78C7" w:rsidRPr="00FC6B6A">
        <w:rPr>
          <w:rFonts w:ascii="Times New Roman" w:hAnsi="Times New Roman" w:cs="Times New Roman"/>
          <w:color w:val="000000" w:themeColor="text1"/>
          <w:lang w:val="pl-PL"/>
        </w:rPr>
        <w:t>podlegać comiesięcznej waloryzacji</w:t>
      </w:r>
      <w:r w:rsidR="006A5EC5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0D78C7" w:rsidRPr="00FC6B6A">
        <w:rPr>
          <w:rFonts w:ascii="Times New Roman" w:hAnsi="Times New Roman" w:cs="Times New Roman"/>
          <w:color w:val="000000" w:themeColor="text1"/>
          <w:lang w:val="pl-PL"/>
        </w:rPr>
        <w:t xml:space="preserve">na wniosek Wykonawcy, począwszy od 6 miesiąca licznego od dnia zawarcia Umowy do momentu osiągnięcia wskazanego niżej limitu waloryzacji. </w:t>
      </w:r>
      <w:r w:rsidR="006A5EC5" w:rsidRPr="00FC6B6A">
        <w:rPr>
          <w:rFonts w:ascii="Times New Roman" w:hAnsi="Times New Roman" w:cs="Times New Roman"/>
          <w:color w:val="000000" w:themeColor="text1"/>
          <w:lang w:val="pl-PL"/>
        </w:rPr>
        <w:t>Waloryzacja będzie się odbywać w oparciu o podany wskaźnik cen towarów i usług konsumpcyjnych (CPI) publikowany przez Główny Urząd</w:t>
      </w:r>
      <w:r w:rsidR="006A5EC5" w:rsidRPr="00FC6B6A">
        <w:rPr>
          <w:rFonts w:ascii="Times New Roman" w:hAnsi="Times New Roman" w:cs="Times New Roman"/>
          <w:color w:val="000000" w:themeColor="text1"/>
          <w:spacing w:val="-1"/>
          <w:lang w:val="pl-PL"/>
        </w:rPr>
        <w:t xml:space="preserve"> </w:t>
      </w:r>
      <w:r w:rsidR="006A5EC5" w:rsidRPr="00FC6B6A">
        <w:rPr>
          <w:rFonts w:ascii="Times New Roman" w:hAnsi="Times New Roman" w:cs="Times New Roman"/>
          <w:color w:val="000000" w:themeColor="text1"/>
          <w:lang w:val="pl-PL"/>
        </w:rPr>
        <w:t>Statystyczny.</w:t>
      </w:r>
    </w:p>
    <w:p w14:paraId="499E8976" w14:textId="77777777" w:rsidR="00B62A18" w:rsidRDefault="006A5EC5" w:rsidP="00F0285F">
      <w:pPr>
        <w:pStyle w:val="Tekstpodstawowy"/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Wynagrodzenie płatne Wykonawcy podlegać będzie waloryzacji o współczynnik zmiany cen (</w:t>
      </w:r>
      <w:proofErr w:type="spellStart"/>
      <w:r w:rsidRPr="00FC6B6A">
        <w:rPr>
          <w:rFonts w:ascii="Times New Roman" w:hAnsi="Times New Roman" w:cs="Times New Roman"/>
          <w:color w:val="000000" w:themeColor="text1"/>
          <w:lang w:val="pl-PL"/>
        </w:rPr>
        <w:t>WGn</w:t>
      </w:r>
      <w:proofErr w:type="spellEnd"/>
      <w:r w:rsidRPr="00FC6B6A">
        <w:rPr>
          <w:rFonts w:ascii="Times New Roman" w:hAnsi="Times New Roman" w:cs="Times New Roman"/>
          <w:color w:val="000000" w:themeColor="text1"/>
          <w:lang w:val="pl-PL"/>
        </w:rPr>
        <w:t>) liczony według wzoru:</w:t>
      </w:r>
    </w:p>
    <w:p w14:paraId="2B470545" w14:textId="77777777" w:rsidR="006355F3" w:rsidRPr="00FC6B6A" w:rsidRDefault="006355F3" w:rsidP="00757A7D">
      <w:pPr>
        <w:pStyle w:val="Tekstpodstawowy"/>
        <w:spacing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</w:p>
    <w:p w14:paraId="620C6010" w14:textId="77777777" w:rsidR="00B62A18" w:rsidRPr="00FC6B6A" w:rsidRDefault="006A5EC5" w:rsidP="006355F3">
      <w:pPr>
        <w:spacing w:line="276" w:lineRule="auto"/>
        <w:ind w:left="546" w:right="-46"/>
        <w:jc w:val="center"/>
        <w:rPr>
          <w:rFonts w:ascii="Times New Roman" w:hAnsi="Times New Roman" w:cs="Times New Roman"/>
          <w:color w:val="000000" w:themeColor="text1"/>
        </w:rPr>
      </w:pPr>
      <w:r w:rsidRPr="00FC6B6A">
        <w:rPr>
          <w:rFonts w:ascii="Times New Roman" w:hAnsi="Times New Roman" w:cs="Times New Roman"/>
          <w:color w:val="000000" w:themeColor="text1"/>
          <w:position w:val="2"/>
        </w:rPr>
        <w:t>W</w:t>
      </w:r>
      <w:r w:rsidRPr="00FC6B6A">
        <w:rPr>
          <w:rFonts w:ascii="Times New Roman" w:hAnsi="Times New Roman" w:cs="Times New Roman"/>
          <w:color w:val="000000" w:themeColor="text1"/>
          <w:vertAlign w:val="subscript"/>
        </w:rPr>
        <w:t>GN</w:t>
      </w:r>
      <w:r w:rsidRPr="00FC6B6A">
        <w:rPr>
          <w:rFonts w:ascii="Times New Roman" w:hAnsi="Times New Roman" w:cs="Times New Roman"/>
          <w:color w:val="000000" w:themeColor="text1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position w:val="2"/>
        </w:rPr>
        <w:t>= 0,5 x C</w:t>
      </w:r>
      <w:r w:rsidRPr="00FC6B6A">
        <w:rPr>
          <w:rFonts w:ascii="Times New Roman" w:hAnsi="Times New Roman" w:cs="Times New Roman"/>
          <w:color w:val="000000" w:themeColor="text1"/>
        </w:rPr>
        <w:t>n</w:t>
      </w:r>
      <w:r w:rsidRPr="00FC6B6A">
        <w:rPr>
          <w:rFonts w:ascii="Times New Roman" w:hAnsi="Times New Roman" w:cs="Times New Roman"/>
          <w:color w:val="000000" w:themeColor="text1"/>
          <w:position w:val="2"/>
        </w:rPr>
        <w:t>/C</w:t>
      </w:r>
      <w:r w:rsidRPr="00FC6B6A">
        <w:rPr>
          <w:rFonts w:ascii="Times New Roman" w:hAnsi="Times New Roman" w:cs="Times New Roman"/>
          <w:color w:val="000000" w:themeColor="text1"/>
        </w:rPr>
        <w:t>u</w:t>
      </w:r>
    </w:p>
    <w:p w14:paraId="0FCE2ABF" w14:textId="77777777" w:rsidR="00B62A18" w:rsidRPr="00FC6B6A" w:rsidRDefault="006A5EC5" w:rsidP="00F0285F">
      <w:pPr>
        <w:pStyle w:val="Tekstpodstawowy"/>
        <w:spacing w:before="122" w:line="276" w:lineRule="auto"/>
        <w:ind w:right="-46"/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</w:pPr>
      <w:r w:rsidRPr="00FC6B6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  <w:t>Gdzie:</w:t>
      </w:r>
    </w:p>
    <w:p w14:paraId="734A8832" w14:textId="4617ADBC" w:rsidR="00B62A18" w:rsidRPr="00FC6B6A" w:rsidRDefault="006A5EC5" w:rsidP="00F0285F">
      <w:pPr>
        <w:pStyle w:val="Tekstpodstawowy"/>
        <w:spacing w:before="38" w:line="276" w:lineRule="auto"/>
        <w:ind w:right="-46"/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</w:pPr>
      <w:proofErr w:type="spellStart"/>
      <w:r w:rsidRPr="00FC6B6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  <w:t>WGn</w:t>
      </w:r>
      <w:proofErr w:type="spellEnd"/>
      <w:r w:rsidRPr="00FC6B6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  <w:t xml:space="preserve"> – jest mnożnikiem korygującym do zastosowania w stosunku do szacunkowej umownej wartości</w:t>
      </w:r>
    </w:p>
    <w:p w14:paraId="0D57E9D1" w14:textId="77777777" w:rsidR="00B62A18" w:rsidRPr="00FC6B6A" w:rsidRDefault="006A5EC5" w:rsidP="00F0285F">
      <w:pPr>
        <w:pStyle w:val="Tekstpodstawowy"/>
        <w:spacing w:before="127" w:line="276" w:lineRule="auto"/>
        <w:ind w:left="1134" w:right="-46"/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</w:pPr>
      <w:r w:rsidRPr="00FC6B6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  <w:t>dostaw wykonanej w okresie „n”, przy czym okresem tym jest miesiąc,</w:t>
      </w:r>
    </w:p>
    <w:p w14:paraId="00B1AFF3" w14:textId="493620F9" w:rsidR="00B62A18" w:rsidRPr="00FC6B6A" w:rsidRDefault="006A5EC5" w:rsidP="00F0285F">
      <w:pPr>
        <w:pStyle w:val="Tekstpodstawowy"/>
        <w:spacing w:before="126" w:line="276" w:lineRule="auto"/>
        <w:ind w:right="-46"/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</w:pPr>
      <w:proofErr w:type="spellStart"/>
      <w:r w:rsidRPr="00FC6B6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  <w:t>Cn</w:t>
      </w:r>
      <w:proofErr w:type="spellEnd"/>
      <w:r w:rsidRPr="00FC6B6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  <w:t xml:space="preserve"> – </w:t>
      </w:r>
      <w:r w:rsidR="000D78C7" w:rsidRPr="00FC6B6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  <w:t xml:space="preserve">   </w:t>
      </w:r>
      <w:r w:rsidRPr="00FC6B6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  <w:t>jest wskaźnikiem CPI osiągniętym w okresie „n” w stosunku do poprzedniego miesiąca</w:t>
      </w:r>
    </w:p>
    <w:p w14:paraId="4D5CF82D" w14:textId="6744E14F" w:rsidR="000D78C7" w:rsidRPr="00FC6B6A" w:rsidRDefault="006A5EC5" w:rsidP="006355F3">
      <w:pPr>
        <w:pStyle w:val="Tekstpodstawowy"/>
        <w:spacing w:before="127" w:line="276" w:lineRule="auto"/>
        <w:ind w:right="-46"/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</w:pPr>
      <w:r w:rsidRPr="00FC6B6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  <w:t>Cu -</w:t>
      </w:r>
      <w:r w:rsidR="000D78C7" w:rsidRPr="00FC6B6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  <w:t xml:space="preserve">   </w:t>
      </w:r>
      <w:r w:rsidRPr="00FC6B6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  <w:t xml:space="preserve"> jest wskaźnikiem CPI osiągniętym w miesiącu podpisania Umowy</w:t>
      </w:r>
    </w:p>
    <w:p w14:paraId="6CA18AD6" w14:textId="77777777" w:rsidR="006355F3" w:rsidRPr="00FC6B6A" w:rsidRDefault="006355F3" w:rsidP="008E3AA3">
      <w:pPr>
        <w:pStyle w:val="Tekstpodstawowy"/>
        <w:spacing w:before="127" w:line="276" w:lineRule="auto"/>
        <w:ind w:left="0" w:right="-46"/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</w:pPr>
    </w:p>
    <w:p w14:paraId="1254FEA9" w14:textId="2B29AF66" w:rsidR="00B62A18" w:rsidRPr="00FC6B6A" w:rsidRDefault="006A5EC5" w:rsidP="006355F3">
      <w:pPr>
        <w:pStyle w:val="Tekstpodstawowy"/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Wykonawca występując o </w:t>
      </w:r>
      <w:r w:rsidR="000F22AA" w:rsidRPr="00FC6B6A">
        <w:rPr>
          <w:rFonts w:ascii="Times New Roman" w:hAnsi="Times New Roman" w:cs="Times New Roman"/>
          <w:color w:val="000000" w:themeColor="text1"/>
          <w:lang w:val="pl-PL"/>
        </w:rPr>
        <w:t>waloryzację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obliczy wstępne wartości zwaloryzowanych kwot </w:t>
      </w:r>
      <w:r w:rsidR="00750EF5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lastRenderedPageBreak/>
        <w:t>dla zrealizowanego zapotrzebowania, używając ostatniego</w:t>
      </w:r>
      <w:r w:rsidR="004324FB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 opublikowanych miesięcznych    wskaźników GUS. Ustalone w ten sposób</w:t>
      </w:r>
      <w:r w:rsidR="004324FB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wartości</w:t>
      </w:r>
      <w:r w:rsidR="004324FB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będą skorygowane z zastosowaniem wskaźnikó</w:t>
      </w:r>
      <w:r w:rsidR="004324FB">
        <w:rPr>
          <w:rFonts w:ascii="Times New Roman" w:hAnsi="Times New Roman" w:cs="Times New Roman"/>
          <w:color w:val="000000" w:themeColor="text1"/>
          <w:lang w:val="pl-PL"/>
        </w:rPr>
        <w:t xml:space="preserve">w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GUS dotyczących miesiąca, za który wystawiony został protokół przekazania niezwłocznie po ich</w:t>
      </w:r>
      <w:r w:rsidRPr="00FC6B6A">
        <w:rPr>
          <w:rFonts w:ascii="Times New Roman" w:hAnsi="Times New Roman" w:cs="Times New Roman"/>
          <w:color w:val="000000" w:themeColor="text1"/>
          <w:spacing w:val="-6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publikacji.</w:t>
      </w:r>
    </w:p>
    <w:p w14:paraId="61BA4214" w14:textId="59D47704" w:rsidR="00B62A18" w:rsidRPr="00FC6B6A" w:rsidRDefault="006A5EC5" w:rsidP="00F0285F">
      <w:pPr>
        <w:pStyle w:val="Tekstpodstawowy"/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Maksymalna wartość zmiany wynagrodzenia jaką dopuszcza Zamawiający w efekcie zastosowania postanowienia niniejszej Klauzuli Waloryzacyjnej wynosi 5% Wynagrodzenia brutto Wykonawcy określonego w § 6 ust. </w:t>
      </w:r>
      <w:r w:rsidR="008E3AA3">
        <w:rPr>
          <w:rFonts w:ascii="Times New Roman" w:hAnsi="Times New Roman" w:cs="Times New Roman"/>
          <w:color w:val="000000" w:themeColor="text1"/>
          <w:lang w:val="pl-PL"/>
        </w:rPr>
        <w:t>2</w:t>
      </w:r>
      <w:r w:rsidRPr="00FC6B6A">
        <w:rPr>
          <w:rFonts w:ascii="Times New Roman" w:hAnsi="Times New Roman" w:cs="Times New Roman"/>
          <w:color w:val="000000" w:themeColor="text1"/>
          <w:spacing w:val="-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wyżej.</w:t>
      </w:r>
    </w:p>
    <w:p w14:paraId="3969D977" w14:textId="5EDD7B3A" w:rsidR="000F22AA" w:rsidRPr="00FC6B6A" w:rsidRDefault="006A5EC5" w:rsidP="00F0285F">
      <w:pPr>
        <w:pStyle w:val="Tekstpodstawowy"/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Wykonawca, po waloryzacji wynagrodzenia</w:t>
      </w:r>
      <w:r w:rsidR="00F21646">
        <w:rPr>
          <w:rFonts w:ascii="Times New Roman" w:hAnsi="Times New Roman" w:cs="Times New Roman"/>
          <w:color w:val="000000" w:themeColor="text1"/>
          <w:lang w:val="pl-PL"/>
        </w:rPr>
        <w:t>,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o której mowa wyżej, zobowiązany jest do zmiany wynagrodzenia przysługującego podwykonawcy, z którym zawarł umowę o podwykonawstwo, </w:t>
      </w:r>
      <w:r w:rsidR="006355F3" w:rsidRPr="00FC6B6A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 zakresie odpowiadającym zmianom cen materiałów lub kosztów dotyczących zobowiązania podwykonawcy.</w:t>
      </w:r>
    </w:p>
    <w:p w14:paraId="49A0FAB5" w14:textId="77777777" w:rsidR="00B62A18" w:rsidRPr="00FC6B6A" w:rsidRDefault="006A5EC5" w:rsidP="00F0285F">
      <w:pPr>
        <w:pStyle w:val="Tekstpodstawowy"/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Wszelkie dodatkowe dostawy nie będą podlegały waloryzacji.</w:t>
      </w:r>
    </w:p>
    <w:p w14:paraId="3FBED6C2" w14:textId="77777777" w:rsidR="00B62A18" w:rsidRPr="00FC6B6A" w:rsidRDefault="006A5EC5" w:rsidP="006355F3">
      <w:pPr>
        <w:pStyle w:val="Akapitzlist"/>
        <w:numPr>
          <w:ilvl w:val="0"/>
          <w:numId w:val="4"/>
        </w:numPr>
        <w:tabs>
          <w:tab w:val="left" w:pos="547"/>
        </w:tabs>
        <w:spacing w:line="276" w:lineRule="auto"/>
        <w:ind w:right="-46" w:hanging="429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Warunki wprowadzenia zmiany do</w:t>
      </w:r>
      <w:r w:rsidRPr="00FC6B6A">
        <w:rPr>
          <w:rFonts w:ascii="Times New Roman" w:hAnsi="Times New Roman" w:cs="Times New Roman"/>
          <w:color w:val="000000" w:themeColor="text1"/>
          <w:spacing w:val="-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umowy:</w:t>
      </w:r>
    </w:p>
    <w:p w14:paraId="515BFE3F" w14:textId="33C50913" w:rsidR="00375281" w:rsidRPr="004324FB" w:rsidRDefault="006A5EC5" w:rsidP="006355F3">
      <w:pPr>
        <w:pStyle w:val="Akapitzlist"/>
        <w:numPr>
          <w:ilvl w:val="1"/>
          <w:numId w:val="4"/>
        </w:numPr>
        <w:tabs>
          <w:tab w:val="left" w:pos="827"/>
        </w:tabs>
        <w:spacing w:line="276" w:lineRule="auto"/>
        <w:ind w:right="-46" w:hanging="360"/>
        <w:rPr>
          <w:rFonts w:ascii="Times New Roman" w:hAnsi="Times New Roman" w:cs="Times New Roman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Strona</w:t>
      </w:r>
      <w:r w:rsidR="004324FB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4324FB">
        <w:rPr>
          <w:rFonts w:ascii="Times New Roman" w:hAnsi="Times New Roman" w:cs="Times New Roman"/>
          <w:lang w:val="pl-PL"/>
        </w:rPr>
        <w:t>występująca o zmianę postanowień niniejszej umowy zobowiązana jest do</w:t>
      </w:r>
      <w:r w:rsidR="004324FB">
        <w:rPr>
          <w:rFonts w:ascii="Times New Roman" w:hAnsi="Times New Roman" w:cs="Times New Roman"/>
          <w:lang w:val="pl-PL"/>
        </w:rPr>
        <w:t xml:space="preserve"> </w:t>
      </w:r>
      <w:r w:rsidRPr="004324FB">
        <w:rPr>
          <w:rFonts w:ascii="Times New Roman" w:hAnsi="Times New Roman" w:cs="Times New Roman"/>
          <w:lang w:val="pl-PL"/>
        </w:rPr>
        <w:t>udokumentowania zaistnienia okoliczności, o których mowa</w:t>
      </w:r>
      <w:r w:rsidRPr="004324FB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4324FB">
        <w:rPr>
          <w:rFonts w:ascii="Times New Roman" w:hAnsi="Times New Roman" w:cs="Times New Roman"/>
          <w:lang w:val="pl-PL"/>
        </w:rPr>
        <w:t>powyżej</w:t>
      </w:r>
      <w:r w:rsidR="00214C5E" w:rsidRPr="004324FB">
        <w:rPr>
          <w:rFonts w:ascii="Times New Roman" w:hAnsi="Times New Roman" w:cs="Times New Roman"/>
          <w:lang w:val="pl-PL"/>
        </w:rPr>
        <w:t xml:space="preserve">: </w:t>
      </w:r>
    </w:p>
    <w:p w14:paraId="7DA8A3C7" w14:textId="46C12C61" w:rsidR="00B62A18" w:rsidRPr="00FC6B6A" w:rsidRDefault="00214C5E" w:rsidP="006355F3">
      <w:pPr>
        <w:pStyle w:val="Akapitzlist"/>
        <w:numPr>
          <w:ilvl w:val="1"/>
          <w:numId w:val="4"/>
        </w:numPr>
        <w:tabs>
          <w:tab w:val="left" w:pos="827"/>
        </w:tabs>
        <w:spacing w:line="276" w:lineRule="auto"/>
        <w:ind w:right="-46" w:hanging="360"/>
        <w:rPr>
          <w:rFonts w:ascii="Times New Roman" w:hAnsi="Times New Roman" w:cs="Times New Roman"/>
          <w:color w:val="000000" w:themeColor="text1"/>
          <w:lang w:val="pl-PL"/>
        </w:rPr>
      </w:pPr>
      <w:r>
        <w:rPr>
          <w:rFonts w:ascii="Times New Roman" w:hAnsi="Times New Roman" w:cs="Times New Roman"/>
          <w:color w:val="000000" w:themeColor="text1"/>
          <w:lang w:val="pl-PL"/>
        </w:rPr>
        <w:t>w</w:t>
      </w:r>
      <w:r w:rsidR="006A5EC5" w:rsidRPr="00FC6B6A">
        <w:rPr>
          <w:rFonts w:ascii="Times New Roman" w:hAnsi="Times New Roman" w:cs="Times New Roman"/>
          <w:color w:val="000000" w:themeColor="text1"/>
          <w:lang w:val="pl-PL"/>
        </w:rPr>
        <w:t xml:space="preserve">niosek o </w:t>
      </w:r>
      <w:r w:rsidR="006A5EC5" w:rsidRPr="004324FB">
        <w:rPr>
          <w:rFonts w:ascii="Times New Roman" w:hAnsi="Times New Roman" w:cs="Times New Roman"/>
          <w:lang w:val="pl-PL"/>
        </w:rPr>
        <w:t xml:space="preserve">zmianę postanowień umowy </w:t>
      </w:r>
      <w:r w:rsidRPr="004324FB">
        <w:rPr>
          <w:rFonts w:ascii="Times New Roman" w:hAnsi="Times New Roman" w:cs="Times New Roman"/>
          <w:lang w:val="pl-PL"/>
        </w:rPr>
        <w:t xml:space="preserve">wymaga zachowania formy </w:t>
      </w:r>
      <w:r>
        <w:rPr>
          <w:rFonts w:ascii="Times New Roman" w:hAnsi="Times New Roman" w:cs="Times New Roman"/>
          <w:color w:val="000000" w:themeColor="text1"/>
          <w:lang w:val="pl-PL"/>
        </w:rPr>
        <w:t xml:space="preserve">pisemnej, </w:t>
      </w:r>
    </w:p>
    <w:p w14:paraId="49A007C6" w14:textId="5244100C" w:rsidR="00B62A18" w:rsidRPr="00750EF5" w:rsidRDefault="00437652" w:rsidP="006355F3">
      <w:pPr>
        <w:pStyle w:val="Akapitzlist"/>
        <w:numPr>
          <w:ilvl w:val="1"/>
          <w:numId w:val="4"/>
        </w:numPr>
        <w:tabs>
          <w:tab w:val="left" w:pos="826"/>
          <w:tab w:val="left" w:pos="827"/>
        </w:tabs>
        <w:spacing w:line="276" w:lineRule="auto"/>
        <w:ind w:right="-46" w:hanging="361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z</w:t>
      </w:r>
      <w:r w:rsidR="006A5EC5" w:rsidRPr="00750EF5">
        <w:rPr>
          <w:rFonts w:ascii="Times New Roman" w:hAnsi="Times New Roman" w:cs="Times New Roman"/>
          <w:lang w:val="pl-PL"/>
        </w:rPr>
        <w:t>łożony wniosek przez stronę inicjującą zmianę musi</w:t>
      </w:r>
      <w:r w:rsidR="006A5EC5" w:rsidRPr="00750EF5">
        <w:rPr>
          <w:rFonts w:ascii="Times New Roman" w:hAnsi="Times New Roman" w:cs="Times New Roman"/>
          <w:spacing w:val="-8"/>
          <w:lang w:val="pl-PL"/>
        </w:rPr>
        <w:t xml:space="preserve"> </w:t>
      </w:r>
      <w:r w:rsidR="006A5EC5" w:rsidRPr="00750EF5">
        <w:rPr>
          <w:rFonts w:ascii="Times New Roman" w:hAnsi="Times New Roman" w:cs="Times New Roman"/>
          <w:lang w:val="pl-PL"/>
        </w:rPr>
        <w:t>zawierać:</w:t>
      </w:r>
    </w:p>
    <w:p w14:paraId="1B5701C9" w14:textId="77777777" w:rsidR="00B62A18" w:rsidRPr="00750EF5" w:rsidRDefault="006A5EC5" w:rsidP="00437652">
      <w:pPr>
        <w:pStyle w:val="Akapitzlist"/>
        <w:numPr>
          <w:ilvl w:val="2"/>
          <w:numId w:val="36"/>
        </w:numPr>
        <w:tabs>
          <w:tab w:val="left" w:pos="1395"/>
          <w:tab w:val="left" w:pos="1396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750EF5">
        <w:rPr>
          <w:rFonts w:ascii="Times New Roman" w:hAnsi="Times New Roman" w:cs="Times New Roman"/>
          <w:lang w:val="pl-PL"/>
        </w:rPr>
        <w:t>opis propozycji</w:t>
      </w:r>
      <w:r w:rsidRPr="00750EF5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750EF5">
        <w:rPr>
          <w:rFonts w:ascii="Times New Roman" w:hAnsi="Times New Roman" w:cs="Times New Roman"/>
          <w:lang w:val="pl-PL"/>
        </w:rPr>
        <w:t>zmiany,</w:t>
      </w:r>
    </w:p>
    <w:p w14:paraId="73EC411A" w14:textId="77777777" w:rsidR="00B62A18" w:rsidRPr="00750EF5" w:rsidRDefault="006A5EC5" w:rsidP="00437652">
      <w:pPr>
        <w:pStyle w:val="Akapitzlist"/>
        <w:numPr>
          <w:ilvl w:val="2"/>
          <w:numId w:val="36"/>
        </w:numPr>
        <w:tabs>
          <w:tab w:val="left" w:pos="1395"/>
          <w:tab w:val="left" w:pos="1396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750EF5">
        <w:rPr>
          <w:rFonts w:ascii="Times New Roman" w:hAnsi="Times New Roman" w:cs="Times New Roman"/>
          <w:lang w:val="pl-PL"/>
        </w:rPr>
        <w:t>uzasadnienie zmiany wraz z ewentualnymi dowodami na poparcie faktów uzasadniających zmianę,</w:t>
      </w:r>
    </w:p>
    <w:p w14:paraId="4D6DD964" w14:textId="5381B671" w:rsidR="00841FE6" w:rsidRPr="00750EF5" w:rsidRDefault="006A5EC5" w:rsidP="00437652">
      <w:pPr>
        <w:pStyle w:val="Akapitzlist"/>
        <w:numPr>
          <w:ilvl w:val="2"/>
          <w:numId w:val="36"/>
        </w:numPr>
        <w:tabs>
          <w:tab w:val="left" w:pos="1395"/>
          <w:tab w:val="left" w:pos="1396"/>
        </w:tabs>
        <w:spacing w:before="2" w:line="276" w:lineRule="auto"/>
        <w:ind w:right="-46"/>
        <w:rPr>
          <w:rFonts w:ascii="Times New Roman" w:hAnsi="Times New Roman" w:cs="Times New Roman"/>
          <w:lang w:val="pl-PL"/>
        </w:rPr>
      </w:pPr>
      <w:r w:rsidRPr="00750EF5">
        <w:rPr>
          <w:rFonts w:ascii="Times New Roman" w:hAnsi="Times New Roman" w:cs="Times New Roman"/>
          <w:lang w:val="pl-PL"/>
        </w:rPr>
        <w:t>opis wpływu zmiany na warunki realizacji</w:t>
      </w:r>
      <w:r w:rsidRPr="00750EF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750EF5">
        <w:rPr>
          <w:rFonts w:ascii="Times New Roman" w:hAnsi="Times New Roman" w:cs="Times New Roman"/>
          <w:lang w:val="pl-PL"/>
        </w:rPr>
        <w:t>umowy;</w:t>
      </w:r>
    </w:p>
    <w:p w14:paraId="32D545FA" w14:textId="2E06215A" w:rsidR="006355F3" w:rsidRPr="00437652" w:rsidRDefault="006A5EC5" w:rsidP="00437652">
      <w:pPr>
        <w:pStyle w:val="Akapitzlist"/>
        <w:numPr>
          <w:ilvl w:val="0"/>
          <w:numId w:val="4"/>
        </w:numPr>
        <w:tabs>
          <w:tab w:val="left" w:pos="545"/>
          <w:tab w:val="left" w:pos="547"/>
        </w:tabs>
        <w:spacing w:line="276" w:lineRule="auto"/>
        <w:ind w:right="-46" w:hanging="429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Zmiana umowy może nastąpić wyłącznie w formie pisemnego aneksu pod rygorem</w:t>
      </w:r>
      <w:r w:rsidRPr="00FC6B6A">
        <w:rPr>
          <w:rFonts w:ascii="Times New Roman" w:hAnsi="Times New Roman" w:cs="Times New Roman"/>
          <w:color w:val="000000" w:themeColor="text1"/>
          <w:spacing w:val="-2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nieważności.</w:t>
      </w:r>
    </w:p>
    <w:p w14:paraId="749A62D2" w14:textId="07CB9541" w:rsidR="008E3AA3" w:rsidRPr="008E3AA3" w:rsidRDefault="006A5EC5" w:rsidP="008E3AA3">
      <w:pPr>
        <w:pStyle w:val="Nagwek1"/>
        <w:spacing w:before="195"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§ </w:t>
      </w:r>
      <w:r w:rsidR="00B67158" w:rsidRPr="00FC6B6A">
        <w:rPr>
          <w:rFonts w:ascii="Times New Roman" w:hAnsi="Times New Roman" w:cs="Times New Roman"/>
          <w:color w:val="000000" w:themeColor="text1"/>
          <w:lang w:val="pl-PL"/>
        </w:rPr>
        <w:t>10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Osoby upoważnione do kontaktu</w:t>
      </w:r>
    </w:p>
    <w:p w14:paraId="054243AA" w14:textId="77777777" w:rsidR="00B62A18" w:rsidRPr="00FC6B6A" w:rsidRDefault="006A5EC5" w:rsidP="00F0285F">
      <w:pPr>
        <w:pStyle w:val="Akapitzlist"/>
        <w:numPr>
          <w:ilvl w:val="0"/>
          <w:numId w:val="3"/>
        </w:numPr>
        <w:tabs>
          <w:tab w:val="left" w:pos="547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Osobą upoważnioną przez Zamawiającego do kontaktowania się z Wykonawcą w spawach dot. realizacji umowy jest Pan/i ……………</w:t>
      </w:r>
      <w:proofErr w:type="gramStart"/>
      <w:r w:rsidRPr="00FC6B6A">
        <w:rPr>
          <w:rFonts w:ascii="Times New Roman" w:hAnsi="Times New Roman" w:cs="Times New Roman"/>
          <w:color w:val="000000" w:themeColor="text1"/>
          <w:lang w:val="pl-PL"/>
        </w:rPr>
        <w:t>…….</w:t>
      </w:r>
      <w:proofErr w:type="gramEnd"/>
      <w:r w:rsidRPr="00FC6B6A">
        <w:rPr>
          <w:rFonts w:ascii="Times New Roman" w:hAnsi="Times New Roman" w:cs="Times New Roman"/>
          <w:color w:val="000000" w:themeColor="text1"/>
          <w:lang w:val="pl-PL"/>
        </w:rPr>
        <w:t>…, tel. ………</w:t>
      </w:r>
      <w:proofErr w:type="gramStart"/>
      <w:r w:rsidRPr="00FC6B6A">
        <w:rPr>
          <w:rFonts w:ascii="Times New Roman" w:hAnsi="Times New Roman" w:cs="Times New Roman"/>
          <w:color w:val="000000" w:themeColor="text1"/>
          <w:lang w:val="pl-PL"/>
        </w:rPr>
        <w:t>…….</w:t>
      </w:r>
      <w:proofErr w:type="gramEnd"/>
      <w:r w:rsidRPr="00FC6B6A">
        <w:rPr>
          <w:rFonts w:ascii="Times New Roman" w:hAnsi="Times New Roman" w:cs="Times New Roman"/>
          <w:color w:val="000000" w:themeColor="text1"/>
          <w:lang w:val="pl-PL"/>
        </w:rPr>
        <w:t>., adres e-mail:</w:t>
      </w:r>
      <w:r w:rsidRPr="00FC6B6A">
        <w:rPr>
          <w:rFonts w:ascii="Times New Roman" w:hAnsi="Times New Roman" w:cs="Times New Roman"/>
          <w:color w:val="000000" w:themeColor="text1"/>
          <w:spacing w:val="-6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……………</w:t>
      </w:r>
    </w:p>
    <w:p w14:paraId="5A2A7DF0" w14:textId="77777777" w:rsidR="00B62A18" w:rsidRDefault="006A5EC5" w:rsidP="00F0285F">
      <w:pPr>
        <w:pStyle w:val="Akapitzlist"/>
        <w:numPr>
          <w:ilvl w:val="0"/>
          <w:numId w:val="3"/>
        </w:numPr>
        <w:tabs>
          <w:tab w:val="left" w:pos="547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Osobą upoważnioną przez Wykonawcę do kontaktowania się z Zamawiającym w sprawach dot. realizacji umowy jest Pan/i ……………</w:t>
      </w:r>
      <w:proofErr w:type="gramStart"/>
      <w:r w:rsidRPr="00FC6B6A">
        <w:rPr>
          <w:rFonts w:ascii="Times New Roman" w:hAnsi="Times New Roman" w:cs="Times New Roman"/>
          <w:color w:val="000000" w:themeColor="text1"/>
          <w:lang w:val="pl-PL"/>
        </w:rPr>
        <w:t>…….</w:t>
      </w:r>
      <w:proofErr w:type="gramEnd"/>
      <w:r w:rsidRPr="00FC6B6A">
        <w:rPr>
          <w:rFonts w:ascii="Times New Roman" w:hAnsi="Times New Roman" w:cs="Times New Roman"/>
          <w:color w:val="000000" w:themeColor="text1"/>
          <w:lang w:val="pl-PL"/>
        </w:rPr>
        <w:t>., tel. …………</w:t>
      </w:r>
      <w:proofErr w:type="gramStart"/>
      <w:r w:rsidRPr="00FC6B6A">
        <w:rPr>
          <w:rFonts w:ascii="Times New Roman" w:hAnsi="Times New Roman" w:cs="Times New Roman"/>
          <w:color w:val="000000" w:themeColor="text1"/>
          <w:lang w:val="pl-PL"/>
        </w:rPr>
        <w:t>…….</w:t>
      </w:r>
      <w:proofErr w:type="gramEnd"/>
      <w:r w:rsidRPr="00FC6B6A">
        <w:rPr>
          <w:rFonts w:ascii="Times New Roman" w:hAnsi="Times New Roman" w:cs="Times New Roman"/>
          <w:color w:val="000000" w:themeColor="text1"/>
          <w:lang w:val="pl-PL"/>
        </w:rPr>
        <w:t>., adres e-mail:</w:t>
      </w:r>
      <w:r w:rsidRPr="00FC6B6A">
        <w:rPr>
          <w:rFonts w:ascii="Times New Roman" w:hAnsi="Times New Roman" w:cs="Times New Roman"/>
          <w:color w:val="000000" w:themeColor="text1"/>
          <w:spacing w:val="-8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………………….</w:t>
      </w:r>
    </w:p>
    <w:p w14:paraId="39B3D3EF" w14:textId="77777777" w:rsidR="008E3AA3" w:rsidRPr="00FC6B6A" w:rsidRDefault="008E3AA3" w:rsidP="008E3AA3">
      <w:pPr>
        <w:pStyle w:val="Akapitzlist"/>
        <w:tabs>
          <w:tab w:val="left" w:pos="547"/>
        </w:tabs>
        <w:spacing w:line="276" w:lineRule="auto"/>
        <w:ind w:right="-46" w:firstLine="0"/>
        <w:rPr>
          <w:rFonts w:ascii="Times New Roman" w:hAnsi="Times New Roman" w:cs="Times New Roman"/>
          <w:color w:val="000000" w:themeColor="text1"/>
          <w:lang w:val="pl-PL"/>
        </w:rPr>
      </w:pPr>
    </w:p>
    <w:p w14:paraId="2B2E4E55" w14:textId="77777777" w:rsidR="00B62A18" w:rsidRPr="00FC6B6A" w:rsidRDefault="00B62A18" w:rsidP="00F0285F">
      <w:pPr>
        <w:pStyle w:val="Tekstpodstawowy"/>
        <w:spacing w:before="11" w:line="276" w:lineRule="auto"/>
        <w:ind w:left="0" w:right="-46"/>
        <w:rPr>
          <w:rFonts w:ascii="Times New Roman" w:hAnsi="Times New Roman" w:cs="Times New Roman"/>
          <w:color w:val="000000" w:themeColor="text1"/>
          <w:sz w:val="28"/>
          <w:szCs w:val="32"/>
          <w:lang w:val="pl-PL"/>
        </w:rPr>
      </w:pPr>
    </w:p>
    <w:p w14:paraId="08BA5FBE" w14:textId="3C3A5076" w:rsidR="00B62A18" w:rsidRPr="008E3AA3" w:rsidRDefault="006A5EC5" w:rsidP="008E3AA3">
      <w:pPr>
        <w:pStyle w:val="Nagwek1"/>
        <w:spacing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§</w:t>
      </w:r>
      <w:r w:rsidR="00437652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B67158" w:rsidRPr="00FC6B6A">
        <w:rPr>
          <w:rFonts w:ascii="Times New Roman" w:hAnsi="Times New Roman" w:cs="Times New Roman"/>
          <w:color w:val="000000" w:themeColor="text1"/>
          <w:lang w:val="pl-PL"/>
        </w:rPr>
        <w:t>11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Podwykonawcy</w:t>
      </w:r>
    </w:p>
    <w:p w14:paraId="70F7BCAF" w14:textId="3FF517E0" w:rsidR="00B62A18" w:rsidRPr="00FC6B6A" w:rsidRDefault="006A5EC5" w:rsidP="00F0285F">
      <w:pPr>
        <w:pStyle w:val="Akapitzlist"/>
        <w:numPr>
          <w:ilvl w:val="0"/>
          <w:numId w:val="2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Umowa o podwykonawstwo nie może zawierać postanowień kształtujących prawa i obowiązki podwykonawcy,</w:t>
      </w:r>
      <w:r w:rsidR="00437652">
        <w:rPr>
          <w:rFonts w:ascii="Times New Roman" w:hAnsi="Times New Roman" w:cs="Times New Roman"/>
          <w:color w:val="000000" w:themeColor="text1"/>
          <w:lang w:val="pl-PL"/>
        </w:rPr>
        <w:t xml:space="preserve"> w tym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w zakresie kar umownych oraz postanowień dotyczących warunków wypłaty wynagrodzenia, w sposób dla niego mniej korzystny niż prawa i obowiązki Wykonawcy, ukształtowane postanowieniami niniejszej</w:t>
      </w:r>
      <w:r w:rsidRPr="00FC6B6A">
        <w:rPr>
          <w:rFonts w:ascii="Times New Roman" w:hAnsi="Times New Roman" w:cs="Times New Roman"/>
          <w:color w:val="000000" w:themeColor="text1"/>
          <w:spacing w:val="-2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Umowy.</w:t>
      </w:r>
    </w:p>
    <w:p w14:paraId="6B0E7C68" w14:textId="4A95DC40" w:rsidR="00B62A18" w:rsidRPr="00FC6B6A" w:rsidRDefault="006A5EC5" w:rsidP="00F0285F">
      <w:pPr>
        <w:pStyle w:val="Akapitzlist"/>
        <w:numPr>
          <w:ilvl w:val="0"/>
          <w:numId w:val="2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 toku realizacji umowy Wykonawca może powierzyć wykonanie całości lub części Umowy podwykonawcom. Podwykonawca musi wykazać się posiadaniem wiedzy i doświadczenia odpowiadającym, co najmniej wiedzy i doświadczeniu wymaganym od Wykonawcy w związku </w:t>
      </w:r>
      <w:r w:rsidR="006355F3" w:rsidRPr="00FC6B6A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 realizacją podzleconej części Umowy; dysponować personelem i sprzętem, gwarantującym prawidłowe wykonanie podzleconej części Umowy oraz nie podlegać wykluczeniu z</w:t>
      </w:r>
      <w:r w:rsidRPr="00FC6B6A">
        <w:rPr>
          <w:rFonts w:ascii="Times New Roman" w:hAnsi="Times New Roman" w:cs="Times New Roman"/>
          <w:color w:val="000000" w:themeColor="text1"/>
          <w:spacing w:val="-7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postępowania.</w:t>
      </w:r>
    </w:p>
    <w:p w14:paraId="25C7A548" w14:textId="77777777" w:rsidR="00B62A18" w:rsidRPr="00FC6B6A" w:rsidRDefault="006A5EC5" w:rsidP="00F0285F">
      <w:pPr>
        <w:pStyle w:val="Akapitzlist"/>
        <w:numPr>
          <w:ilvl w:val="0"/>
          <w:numId w:val="2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Wykonawca ponosi pełną odpowiedzialność za wykonywanie lub niewykonanie zobowiązań przez podwykonawcę, jak za własne działania lub</w:t>
      </w:r>
      <w:r w:rsidRPr="00FC6B6A">
        <w:rPr>
          <w:rFonts w:ascii="Times New Roman" w:hAnsi="Times New Roman" w:cs="Times New Roman"/>
          <w:color w:val="000000" w:themeColor="text1"/>
          <w:spacing w:val="-16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zaniechania.</w:t>
      </w:r>
    </w:p>
    <w:p w14:paraId="771C8C9A" w14:textId="77777777" w:rsidR="00B62A18" w:rsidRPr="00FC6B6A" w:rsidRDefault="006A5EC5" w:rsidP="00F0285F">
      <w:pPr>
        <w:pStyle w:val="Akapitzlist"/>
        <w:numPr>
          <w:ilvl w:val="0"/>
          <w:numId w:val="2"/>
        </w:numPr>
        <w:tabs>
          <w:tab w:val="left" w:pos="479"/>
        </w:tabs>
        <w:spacing w:before="4"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Wykonawca zobowiązuje się pełnić także funkcje koordynacyjne w stosunku do prac realizowanych przez podwykonawców.</w:t>
      </w:r>
    </w:p>
    <w:p w14:paraId="1D4ADACC" w14:textId="77777777" w:rsidR="00B62A18" w:rsidRPr="00FC6B6A" w:rsidRDefault="006A5EC5" w:rsidP="00F0285F">
      <w:pPr>
        <w:pStyle w:val="Akapitzlist"/>
        <w:numPr>
          <w:ilvl w:val="0"/>
          <w:numId w:val="2"/>
        </w:numPr>
        <w:tabs>
          <w:tab w:val="left" w:pos="479"/>
        </w:tabs>
        <w:spacing w:before="1"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 przypadku powierzenia przez Wykonawcę realizacji prac Podwykonawcy, Wykonawca jest zobowiązany do dokonania we własnym zakresie zapłaty wynagrodzenia należnego Podwykonawcy, z zachowaniem </w:t>
      </w:r>
      <w:r w:rsidRPr="00FC6B6A">
        <w:rPr>
          <w:rFonts w:ascii="Times New Roman" w:hAnsi="Times New Roman" w:cs="Times New Roman"/>
          <w:color w:val="000000" w:themeColor="text1"/>
          <w:spacing w:val="-3"/>
          <w:lang w:val="pl-PL"/>
        </w:rPr>
        <w:t xml:space="preserve">30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dniowego terminu</w:t>
      </w:r>
      <w:r w:rsidRPr="00FC6B6A">
        <w:rPr>
          <w:rFonts w:ascii="Times New Roman" w:hAnsi="Times New Roman" w:cs="Times New Roman"/>
          <w:color w:val="000000" w:themeColor="text1"/>
          <w:spacing w:val="-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płatności.</w:t>
      </w:r>
    </w:p>
    <w:p w14:paraId="12C388A6" w14:textId="6DC908A0" w:rsidR="00375281" w:rsidRPr="00FC6B6A" w:rsidRDefault="006A5EC5" w:rsidP="00F0285F">
      <w:pPr>
        <w:pStyle w:val="Akapitzlist"/>
        <w:numPr>
          <w:ilvl w:val="0"/>
          <w:numId w:val="2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 przypadku wykonania całości / części Umowy przez podwykonawcę, Zamawiający wymaga</w:t>
      </w:r>
      <w:r w:rsidR="00CD30D7">
        <w:rPr>
          <w:rFonts w:ascii="Times New Roman" w:hAnsi="Times New Roman" w:cs="Times New Roman"/>
          <w:color w:val="000000" w:themeColor="text1"/>
          <w:lang w:val="pl-PL"/>
        </w:rPr>
        <w:t>,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aby Wykonawca przed rozliczeniem z Zamawiającym przedstawił dowody zapłaty lub oświadczenie Podwykonawcy o dokonanej na ich rzecz zapłacie. Przy braku dowodów lub oświadczeń, zastosowanie znajdzie art. 465 ustawy Prawo zamówień</w:t>
      </w:r>
      <w:r w:rsidRPr="00FC6B6A">
        <w:rPr>
          <w:rFonts w:ascii="Times New Roman" w:hAnsi="Times New Roman" w:cs="Times New Roman"/>
          <w:color w:val="000000" w:themeColor="text1"/>
          <w:spacing w:val="-6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publicznych.</w:t>
      </w:r>
    </w:p>
    <w:p w14:paraId="5C2B2655" w14:textId="45B02D38" w:rsidR="00B62A18" w:rsidRPr="00FC6B6A" w:rsidRDefault="006A5EC5" w:rsidP="00F0285F">
      <w:pPr>
        <w:pStyle w:val="Akapitzlist"/>
        <w:numPr>
          <w:ilvl w:val="0"/>
          <w:numId w:val="2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 przypadku skierowania roszczenia o zapłatę wynagrodzenia przeciwko Zamawiającemu przez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lastRenderedPageBreak/>
        <w:t>podwykonawcę, Wykonawca wejdzie do toczącego się sporu – zwalniając z odpowiedzialności Zamawiającego.</w:t>
      </w:r>
    </w:p>
    <w:p w14:paraId="6FD6A5C2" w14:textId="77777777" w:rsidR="006A5EC5" w:rsidRPr="00FC6B6A" w:rsidRDefault="006A5EC5" w:rsidP="006355F3">
      <w:pPr>
        <w:pStyle w:val="Nagwek1"/>
        <w:spacing w:line="276" w:lineRule="auto"/>
        <w:ind w:left="0" w:right="-4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l-PL"/>
        </w:rPr>
      </w:pPr>
    </w:p>
    <w:p w14:paraId="74BC20F4" w14:textId="683A7154" w:rsidR="00B67158" w:rsidRPr="008E3AA3" w:rsidRDefault="006A5EC5" w:rsidP="008E3AA3">
      <w:pPr>
        <w:pStyle w:val="Nagwek1"/>
        <w:spacing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§ 12 Postanowienia końcowe</w:t>
      </w:r>
    </w:p>
    <w:p w14:paraId="01B3F5D4" w14:textId="62676172" w:rsidR="00B62A18" w:rsidRPr="00FC6B6A" w:rsidRDefault="006A5EC5" w:rsidP="00F0285F">
      <w:pPr>
        <w:pStyle w:val="Akapitzlist"/>
        <w:numPr>
          <w:ilvl w:val="0"/>
          <w:numId w:val="1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Zamawiający i Wykonawca wybrany w postępowaniu o udzielenie zamówienia zobowiązani są współdziałać przy wykonaniu umowy w sprawie zamówienia publicznego, w celu należytej realizacji</w:t>
      </w:r>
      <w:r w:rsidRPr="00FC6B6A">
        <w:rPr>
          <w:rFonts w:ascii="Times New Roman" w:hAnsi="Times New Roman" w:cs="Times New Roman"/>
          <w:color w:val="000000" w:themeColor="text1"/>
          <w:spacing w:val="-2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zamówienia</w:t>
      </w:r>
      <w:r w:rsidR="00EF7BCA">
        <w:rPr>
          <w:rFonts w:ascii="Times New Roman" w:hAnsi="Times New Roman" w:cs="Times New Roman"/>
          <w:color w:val="000000" w:themeColor="text1"/>
          <w:lang w:val="pl-PL"/>
        </w:rPr>
        <w:t>.</w:t>
      </w:r>
    </w:p>
    <w:p w14:paraId="6FEA779E" w14:textId="05EE55AF" w:rsidR="00B62A18" w:rsidRPr="00FC6B6A" w:rsidRDefault="006A5EC5" w:rsidP="00F0285F">
      <w:pPr>
        <w:pStyle w:val="Akapitzlist"/>
        <w:numPr>
          <w:ilvl w:val="0"/>
          <w:numId w:val="1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Wykonawca będzie posiadał ubezpieczenie od odpowiedzialności cywilnej z tytułu prowadzenia działalności związanej z przedmiotem zamówienia nie niższą niż: </w:t>
      </w:r>
      <w:r w:rsidR="000F22AA" w:rsidRPr="00EF7BCA">
        <w:rPr>
          <w:rFonts w:ascii="Times New Roman" w:hAnsi="Times New Roman" w:cs="Times New Roman"/>
          <w:color w:val="000000" w:themeColor="text1"/>
          <w:lang w:val="pl-PL"/>
        </w:rPr>
        <w:t>1</w:t>
      </w:r>
      <w:r w:rsidRPr="00EF7BCA">
        <w:rPr>
          <w:rFonts w:ascii="Times New Roman" w:hAnsi="Times New Roman" w:cs="Times New Roman"/>
          <w:color w:val="000000" w:themeColor="text1"/>
          <w:lang w:val="pl-PL"/>
        </w:rPr>
        <w:t>00</w:t>
      </w:r>
      <w:r w:rsidR="00CD30D7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EF7BCA">
        <w:rPr>
          <w:rFonts w:ascii="Times New Roman" w:hAnsi="Times New Roman" w:cs="Times New Roman"/>
          <w:color w:val="000000" w:themeColor="text1"/>
          <w:lang w:val="pl-PL"/>
        </w:rPr>
        <w:t>000,00 zł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(na każde wezwanie Zamawiającego przekaże kopię polisy lub inny dokument</w:t>
      </w:r>
      <w:r w:rsidRPr="00FC6B6A">
        <w:rPr>
          <w:rFonts w:ascii="Times New Roman" w:hAnsi="Times New Roman" w:cs="Times New Roman"/>
          <w:color w:val="000000" w:themeColor="text1"/>
          <w:spacing w:val="-9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równoważny).</w:t>
      </w:r>
    </w:p>
    <w:p w14:paraId="10FBCBAF" w14:textId="77777777" w:rsidR="00B62A18" w:rsidRPr="00FC6B6A" w:rsidRDefault="006A5EC5" w:rsidP="00F0285F">
      <w:pPr>
        <w:pStyle w:val="Akapitzlist"/>
        <w:numPr>
          <w:ilvl w:val="0"/>
          <w:numId w:val="1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Strony mają obowiązek niezwłocznego, pisemnego poinformowania o wszelkich zmianach swojego statusu prawnego, a także o wszczęciu postępowania upadłościowego lub likwidacyjnego oraz wskazania uprawnionego podmiotu, który przejmie prawa i obowiązki Strony, a także o każdej zmianie adresu swojej siedziby.</w:t>
      </w:r>
    </w:p>
    <w:p w14:paraId="26C1B68B" w14:textId="77777777" w:rsidR="00B62A18" w:rsidRPr="00FC6B6A" w:rsidRDefault="006A5EC5" w:rsidP="00F0285F">
      <w:pPr>
        <w:pStyle w:val="Akapitzlist"/>
        <w:numPr>
          <w:ilvl w:val="0"/>
          <w:numId w:val="1"/>
        </w:numPr>
        <w:tabs>
          <w:tab w:val="left" w:pos="479"/>
        </w:tabs>
        <w:spacing w:line="276" w:lineRule="auto"/>
        <w:ind w:right="-46" w:hanging="361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Prawem właściwym dla niniejszej mowy jest prawo</w:t>
      </w:r>
      <w:r w:rsidRPr="00FC6B6A">
        <w:rPr>
          <w:rFonts w:ascii="Times New Roman" w:hAnsi="Times New Roman" w:cs="Times New Roman"/>
          <w:color w:val="000000" w:themeColor="text1"/>
          <w:spacing w:val="-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polskie.</w:t>
      </w:r>
    </w:p>
    <w:p w14:paraId="2D1F24C6" w14:textId="2DF7585D" w:rsidR="00B62A18" w:rsidRPr="00FC6B6A" w:rsidRDefault="006A5EC5" w:rsidP="006355F3">
      <w:pPr>
        <w:pStyle w:val="Akapitzlist"/>
        <w:numPr>
          <w:ilvl w:val="0"/>
          <w:numId w:val="1"/>
        </w:numPr>
        <w:tabs>
          <w:tab w:val="left" w:pos="479"/>
        </w:tabs>
        <w:spacing w:line="276" w:lineRule="auto"/>
        <w:ind w:right="-46" w:hanging="361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</w:t>
      </w:r>
      <w:r w:rsidRPr="00FC6B6A">
        <w:rPr>
          <w:rFonts w:ascii="Times New Roman" w:hAnsi="Times New Roman" w:cs="Times New Roman"/>
          <w:color w:val="000000" w:themeColor="text1"/>
          <w:spacing w:val="4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sprawach</w:t>
      </w:r>
      <w:r w:rsidRPr="00FC6B6A">
        <w:rPr>
          <w:rFonts w:ascii="Times New Roman" w:hAnsi="Times New Roman" w:cs="Times New Roman"/>
          <w:color w:val="000000" w:themeColor="text1"/>
          <w:spacing w:val="4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nie</w:t>
      </w:r>
      <w:r w:rsidRPr="00FC6B6A">
        <w:rPr>
          <w:rFonts w:ascii="Times New Roman" w:hAnsi="Times New Roman" w:cs="Times New Roman"/>
          <w:color w:val="000000" w:themeColor="text1"/>
          <w:spacing w:val="4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uregulowanych</w:t>
      </w:r>
      <w:r w:rsidRPr="00FC6B6A">
        <w:rPr>
          <w:rFonts w:ascii="Times New Roman" w:hAnsi="Times New Roman" w:cs="Times New Roman"/>
          <w:color w:val="000000" w:themeColor="text1"/>
          <w:spacing w:val="4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niniejszą</w:t>
      </w:r>
      <w:r w:rsidRPr="00FC6B6A">
        <w:rPr>
          <w:rFonts w:ascii="Times New Roman" w:hAnsi="Times New Roman" w:cs="Times New Roman"/>
          <w:color w:val="000000" w:themeColor="text1"/>
          <w:spacing w:val="4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umową</w:t>
      </w:r>
      <w:r w:rsidRPr="00FC6B6A">
        <w:rPr>
          <w:rFonts w:ascii="Times New Roman" w:hAnsi="Times New Roman" w:cs="Times New Roman"/>
          <w:color w:val="000000" w:themeColor="text1"/>
          <w:spacing w:val="4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zastosowanie</w:t>
      </w:r>
      <w:r w:rsidRPr="00FC6B6A">
        <w:rPr>
          <w:rFonts w:ascii="Times New Roman" w:hAnsi="Times New Roman" w:cs="Times New Roman"/>
          <w:color w:val="000000" w:themeColor="text1"/>
          <w:spacing w:val="4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mają</w:t>
      </w:r>
      <w:r w:rsidRPr="00FC6B6A">
        <w:rPr>
          <w:rFonts w:ascii="Times New Roman" w:hAnsi="Times New Roman" w:cs="Times New Roman"/>
          <w:color w:val="000000" w:themeColor="text1"/>
          <w:spacing w:val="4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przepisy</w:t>
      </w:r>
      <w:r w:rsidRPr="00FC6B6A">
        <w:rPr>
          <w:rFonts w:ascii="Times New Roman" w:hAnsi="Times New Roman" w:cs="Times New Roman"/>
          <w:color w:val="000000" w:themeColor="text1"/>
          <w:spacing w:val="4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kodeksu</w:t>
      </w:r>
      <w:r w:rsidRPr="00FC6B6A">
        <w:rPr>
          <w:rFonts w:ascii="Times New Roman" w:hAnsi="Times New Roman" w:cs="Times New Roman"/>
          <w:color w:val="000000" w:themeColor="text1"/>
          <w:spacing w:val="4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cywilnego</w:t>
      </w:r>
      <w:r w:rsidRPr="00FC6B6A">
        <w:rPr>
          <w:rFonts w:ascii="Times New Roman" w:hAnsi="Times New Roman" w:cs="Times New Roman"/>
          <w:color w:val="000000" w:themeColor="text1"/>
          <w:spacing w:val="4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oraz</w:t>
      </w:r>
      <w:r w:rsidR="006355F3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4324FB">
        <w:rPr>
          <w:rFonts w:ascii="Times New Roman" w:hAnsi="Times New Roman" w:cs="Times New Roman"/>
          <w:lang w:val="pl-PL"/>
        </w:rPr>
        <w:t xml:space="preserve">ustawy </w:t>
      </w:r>
      <w:r w:rsidR="00214C5E" w:rsidRPr="004324FB">
        <w:rPr>
          <w:rFonts w:ascii="Times New Roman" w:hAnsi="Times New Roman" w:cs="Times New Roman"/>
          <w:lang w:val="pl-PL"/>
        </w:rPr>
        <w:t>PZP</w:t>
      </w:r>
      <w:r w:rsidRPr="004324FB">
        <w:rPr>
          <w:rFonts w:ascii="Times New Roman" w:hAnsi="Times New Roman" w:cs="Times New Roman"/>
          <w:lang w:val="pl-PL"/>
        </w:rPr>
        <w:t>.</w:t>
      </w:r>
    </w:p>
    <w:p w14:paraId="1ED29C52" w14:textId="77777777" w:rsidR="00B62A18" w:rsidRPr="00FC6B6A" w:rsidRDefault="006A5EC5" w:rsidP="006355F3">
      <w:pPr>
        <w:pStyle w:val="Akapitzlist"/>
        <w:numPr>
          <w:ilvl w:val="0"/>
          <w:numId w:val="1"/>
        </w:numPr>
        <w:tabs>
          <w:tab w:val="left" w:pos="479"/>
        </w:tabs>
        <w:spacing w:line="276" w:lineRule="auto"/>
        <w:ind w:right="-46" w:hanging="361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Specyfikacja warunków zamówienia, </w:t>
      </w:r>
      <w:r w:rsidRPr="00EF7BCA">
        <w:rPr>
          <w:rFonts w:ascii="Times New Roman" w:hAnsi="Times New Roman" w:cs="Times New Roman"/>
          <w:lang w:val="pl-PL"/>
        </w:rPr>
        <w:t xml:space="preserve">jak i oferta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Wykonawcy stanowią integralną część</w:t>
      </w:r>
      <w:r w:rsidRPr="00FC6B6A">
        <w:rPr>
          <w:rFonts w:ascii="Times New Roman" w:hAnsi="Times New Roman" w:cs="Times New Roman"/>
          <w:color w:val="000000" w:themeColor="text1"/>
          <w:spacing w:val="-17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umowy.</w:t>
      </w:r>
    </w:p>
    <w:p w14:paraId="5036A599" w14:textId="1220FBB8" w:rsidR="00C94065" w:rsidRPr="008E3AA3" w:rsidRDefault="006A5EC5" w:rsidP="00C94065">
      <w:pPr>
        <w:pStyle w:val="Akapitzlist"/>
        <w:numPr>
          <w:ilvl w:val="0"/>
          <w:numId w:val="1"/>
        </w:numPr>
        <w:tabs>
          <w:tab w:val="left" w:pos="478"/>
          <w:tab w:val="left" w:pos="479"/>
        </w:tabs>
        <w:spacing w:line="276" w:lineRule="auto"/>
        <w:ind w:right="-46" w:hanging="361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Spory wynikłe na tle niniejszej umowy rozstrzygać będzie Sąd właściwy dla siedziby</w:t>
      </w:r>
      <w:r w:rsidRPr="00FC6B6A">
        <w:rPr>
          <w:rFonts w:ascii="Times New Roman" w:hAnsi="Times New Roman" w:cs="Times New Roman"/>
          <w:color w:val="000000" w:themeColor="text1"/>
          <w:spacing w:val="-28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Zamawiającego.</w:t>
      </w:r>
    </w:p>
    <w:p w14:paraId="747A4761" w14:textId="5B690D92" w:rsidR="006355F3" w:rsidRPr="008E3AA3" w:rsidRDefault="006A5EC5" w:rsidP="008E3AA3">
      <w:pPr>
        <w:pStyle w:val="Akapitzlist"/>
        <w:numPr>
          <w:ilvl w:val="0"/>
          <w:numId w:val="1"/>
        </w:numPr>
        <w:tabs>
          <w:tab w:val="left" w:pos="478"/>
          <w:tab w:val="left" w:pos="479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Wykonawca nie może przenieść wierzytelności wynikających z niniejszej umowy na osobę trzecią bez uprzedniej pisemnej zgody Zamawiającego, pod rygorem</w:t>
      </w:r>
      <w:r w:rsidRPr="00FC6B6A">
        <w:rPr>
          <w:rFonts w:ascii="Times New Roman" w:hAnsi="Times New Roman" w:cs="Times New Roman"/>
          <w:color w:val="000000" w:themeColor="text1"/>
          <w:spacing w:val="-10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nieważności.</w:t>
      </w:r>
    </w:p>
    <w:p w14:paraId="61EDCB57" w14:textId="33AF50B6" w:rsidR="00B62A18" w:rsidRPr="00FC6B6A" w:rsidRDefault="006A5EC5" w:rsidP="00F0285F">
      <w:pPr>
        <w:pStyle w:val="Akapitzlist"/>
        <w:numPr>
          <w:ilvl w:val="0"/>
          <w:numId w:val="1"/>
        </w:numPr>
        <w:tabs>
          <w:tab w:val="left" w:pos="478"/>
          <w:tab w:val="left" w:pos="479"/>
        </w:tabs>
        <w:spacing w:before="4" w:line="276" w:lineRule="auto"/>
        <w:ind w:right="-46" w:hanging="361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Umowa spisana została w dwóch</w:t>
      </w:r>
      <w:r w:rsidR="00C94065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jednobrzmiących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egzemplarzach, po jednym dla każdej ze</w:t>
      </w:r>
      <w:r w:rsidRPr="00FC6B6A">
        <w:rPr>
          <w:rFonts w:ascii="Times New Roman" w:hAnsi="Times New Roman" w:cs="Times New Roman"/>
          <w:color w:val="000000" w:themeColor="text1"/>
          <w:spacing w:val="-1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stron.</w:t>
      </w:r>
    </w:p>
    <w:p w14:paraId="7A9EB613" w14:textId="77777777" w:rsidR="00B62A18" w:rsidRPr="00FC6B6A" w:rsidRDefault="00B62A18" w:rsidP="005D674B">
      <w:pPr>
        <w:pStyle w:val="Tekstpodstawowy"/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sz w:val="24"/>
          <w:lang w:val="pl-PL"/>
        </w:rPr>
      </w:pPr>
    </w:p>
    <w:p w14:paraId="35BBDF34" w14:textId="77777777" w:rsidR="00B62A18" w:rsidRPr="00FC6B6A" w:rsidRDefault="00B62A18" w:rsidP="005D674B">
      <w:pPr>
        <w:pStyle w:val="Tekstpodstawowy"/>
        <w:spacing w:before="1" w:line="276" w:lineRule="auto"/>
        <w:ind w:left="0"/>
        <w:jc w:val="left"/>
        <w:rPr>
          <w:rFonts w:ascii="Times New Roman" w:hAnsi="Times New Roman" w:cs="Times New Roman"/>
          <w:color w:val="000000" w:themeColor="text1"/>
          <w:sz w:val="20"/>
          <w:lang w:val="pl-PL"/>
        </w:rPr>
      </w:pPr>
    </w:p>
    <w:p w14:paraId="036EA1BD" w14:textId="52EB785E" w:rsidR="00B62A18" w:rsidRPr="00FC6B6A" w:rsidRDefault="006A5EC5" w:rsidP="005D674B">
      <w:pPr>
        <w:pStyle w:val="Tekstpodstawowy"/>
        <w:tabs>
          <w:tab w:val="left" w:pos="4956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b/>
          <w:bCs/>
          <w:color w:val="000000" w:themeColor="text1"/>
          <w:lang w:val="pl-PL"/>
        </w:rPr>
        <w:t>WYKONAWCA</w:t>
      </w:r>
      <w:r w:rsidRPr="00FC6B6A">
        <w:rPr>
          <w:rFonts w:ascii="Times New Roman" w:hAnsi="Times New Roman" w:cs="Times New Roman"/>
          <w:b/>
          <w:bCs/>
          <w:color w:val="000000" w:themeColor="text1"/>
          <w:lang w:val="pl-PL"/>
        </w:rPr>
        <w:tab/>
        <w:t>ZAMAWIAJĄCY</w:t>
      </w:r>
    </w:p>
    <w:p w14:paraId="24A899A9" w14:textId="77777777" w:rsidR="00542979" w:rsidRPr="00FC6B6A" w:rsidRDefault="00542979" w:rsidP="005D674B">
      <w:pPr>
        <w:pStyle w:val="Tekstpodstawowy"/>
        <w:tabs>
          <w:tab w:val="left" w:pos="4956"/>
        </w:tabs>
        <w:spacing w:line="276" w:lineRule="auto"/>
        <w:ind w:left="0"/>
        <w:jc w:val="center"/>
        <w:rPr>
          <w:rFonts w:ascii="Times New Roman" w:hAnsi="Times New Roman" w:cs="Times New Roman"/>
          <w:color w:val="000000" w:themeColor="text1"/>
          <w:lang w:val="pl-PL"/>
        </w:rPr>
      </w:pPr>
    </w:p>
    <w:p w14:paraId="07DDED2B" w14:textId="77777777" w:rsidR="00542979" w:rsidRDefault="00542979" w:rsidP="005D674B">
      <w:pPr>
        <w:pStyle w:val="Tekstpodstawowy"/>
        <w:tabs>
          <w:tab w:val="left" w:pos="4956"/>
        </w:tabs>
        <w:spacing w:line="276" w:lineRule="auto"/>
        <w:ind w:left="0"/>
        <w:jc w:val="center"/>
        <w:rPr>
          <w:rFonts w:ascii="Times New Roman" w:hAnsi="Times New Roman" w:cs="Times New Roman"/>
          <w:color w:val="000000" w:themeColor="text1"/>
          <w:lang w:val="pl-PL"/>
        </w:rPr>
      </w:pPr>
    </w:p>
    <w:p w14:paraId="156F5A99" w14:textId="77777777" w:rsidR="00F4703A" w:rsidRPr="00FC6B6A" w:rsidRDefault="00F4703A" w:rsidP="005D674B">
      <w:pPr>
        <w:pStyle w:val="Tekstpodstawowy"/>
        <w:tabs>
          <w:tab w:val="left" w:pos="4956"/>
        </w:tabs>
        <w:spacing w:line="276" w:lineRule="auto"/>
        <w:ind w:left="0"/>
        <w:jc w:val="center"/>
        <w:rPr>
          <w:rFonts w:ascii="Times New Roman" w:hAnsi="Times New Roman" w:cs="Times New Roman"/>
          <w:color w:val="000000" w:themeColor="text1"/>
          <w:lang w:val="pl-PL"/>
        </w:rPr>
      </w:pPr>
    </w:p>
    <w:p w14:paraId="09D354C8" w14:textId="64C7672E" w:rsidR="00542979" w:rsidRPr="00FC6B6A" w:rsidRDefault="00F4703A" w:rsidP="00F4703A">
      <w:pPr>
        <w:pStyle w:val="Tekstpodstawowy"/>
        <w:tabs>
          <w:tab w:val="left" w:pos="4956"/>
        </w:tabs>
        <w:spacing w:line="276" w:lineRule="auto"/>
        <w:ind w:left="0"/>
        <w:rPr>
          <w:rFonts w:ascii="Times New Roman" w:hAnsi="Times New Roman" w:cs="Times New Roman"/>
          <w:color w:val="000000" w:themeColor="text1"/>
          <w:lang w:val="pl-PL"/>
        </w:rPr>
      </w:pPr>
      <w:r>
        <w:rPr>
          <w:rFonts w:ascii="Times New Roman" w:hAnsi="Times New Roman" w:cs="Times New Roman"/>
          <w:color w:val="000000" w:themeColor="text1"/>
          <w:lang w:val="pl-PL"/>
        </w:rPr>
        <w:t xml:space="preserve">           ……………………………………                                    ……………………………………</w:t>
      </w:r>
    </w:p>
    <w:p w14:paraId="3A0DCE5C" w14:textId="77777777" w:rsidR="00542979" w:rsidRPr="00FC6B6A" w:rsidRDefault="00542979" w:rsidP="005D674B">
      <w:pPr>
        <w:pStyle w:val="Tekstpodstawowy"/>
        <w:tabs>
          <w:tab w:val="left" w:pos="4956"/>
        </w:tabs>
        <w:spacing w:line="276" w:lineRule="auto"/>
        <w:ind w:left="0"/>
        <w:jc w:val="center"/>
        <w:rPr>
          <w:rFonts w:ascii="Times New Roman" w:hAnsi="Times New Roman" w:cs="Times New Roman"/>
          <w:color w:val="000000" w:themeColor="text1"/>
          <w:lang w:val="pl-PL"/>
        </w:rPr>
      </w:pPr>
    </w:p>
    <w:p w14:paraId="5D62E1D0" w14:textId="77777777" w:rsidR="00542979" w:rsidRDefault="00542979" w:rsidP="005D674B">
      <w:pPr>
        <w:pStyle w:val="Tekstpodstawowy"/>
        <w:tabs>
          <w:tab w:val="left" w:pos="4956"/>
        </w:tabs>
        <w:spacing w:line="276" w:lineRule="auto"/>
        <w:ind w:left="0"/>
        <w:jc w:val="center"/>
        <w:rPr>
          <w:rFonts w:ascii="Times New Roman" w:hAnsi="Times New Roman" w:cs="Times New Roman"/>
          <w:color w:val="000000" w:themeColor="text1"/>
          <w:lang w:val="pl-PL"/>
        </w:rPr>
      </w:pPr>
    </w:p>
    <w:p w14:paraId="64CBFAC4" w14:textId="77777777" w:rsidR="002824E8" w:rsidRDefault="002824E8" w:rsidP="005D674B">
      <w:pPr>
        <w:pStyle w:val="Tekstpodstawowy"/>
        <w:tabs>
          <w:tab w:val="left" w:pos="4956"/>
        </w:tabs>
        <w:spacing w:line="276" w:lineRule="auto"/>
        <w:ind w:left="0"/>
        <w:jc w:val="center"/>
        <w:rPr>
          <w:rFonts w:ascii="Times New Roman" w:hAnsi="Times New Roman" w:cs="Times New Roman"/>
          <w:color w:val="000000" w:themeColor="text1"/>
          <w:lang w:val="pl-PL"/>
        </w:rPr>
      </w:pPr>
    </w:p>
    <w:p w14:paraId="41995566" w14:textId="77777777" w:rsidR="00D602E2" w:rsidRDefault="00D602E2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3E8A5D0A" w14:textId="77777777" w:rsidR="00D602E2" w:rsidRDefault="00D602E2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3607FFEC" w14:textId="77777777" w:rsidR="00D602E2" w:rsidRDefault="00D602E2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1EF3AF1F" w14:textId="77777777" w:rsidR="002608FF" w:rsidRDefault="002608FF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A21A26D" w14:textId="77777777" w:rsidR="002608FF" w:rsidRDefault="002608FF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320FAFB6" w14:textId="77777777" w:rsidR="002608FF" w:rsidRDefault="002608FF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60D3D352" w14:textId="77777777" w:rsidR="002608FF" w:rsidRDefault="002608FF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07959160" w14:textId="77777777" w:rsidR="002608FF" w:rsidRDefault="002608FF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09383F4B" w14:textId="77777777" w:rsidR="002608FF" w:rsidRDefault="002608FF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4CE15E3" w14:textId="77777777" w:rsidR="002608FF" w:rsidRDefault="002608FF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8372FED" w14:textId="77777777" w:rsidR="002608FF" w:rsidRDefault="002608FF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2E57B92D" w14:textId="77777777" w:rsidR="002608FF" w:rsidRDefault="002608FF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0551B1F8" w14:textId="77777777" w:rsidR="002608FF" w:rsidRDefault="002608FF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6FB3AB23" w14:textId="77777777" w:rsidR="002608FF" w:rsidRPr="00FC6B6A" w:rsidRDefault="002608FF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3C000EE7" w14:textId="0D53FECE" w:rsidR="00542979" w:rsidRPr="00CD30D7" w:rsidRDefault="00542979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b/>
          <w:bCs/>
          <w:color w:val="000000" w:themeColor="text1"/>
          <w:lang w:val="pl-PL"/>
        </w:rPr>
      </w:pPr>
      <w:r w:rsidRPr="00CD30D7">
        <w:rPr>
          <w:rFonts w:ascii="Times New Roman" w:hAnsi="Times New Roman" w:cs="Times New Roman"/>
          <w:b/>
          <w:bCs/>
          <w:color w:val="000000" w:themeColor="text1"/>
          <w:lang w:val="pl-PL"/>
        </w:rPr>
        <w:t>Załączniki:</w:t>
      </w:r>
    </w:p>
    <w:p w14:paraId="1BF68D22" w14:textId="77777777" w:rsidR="00542979" w:rsidRPr="00FC6B6A" w:rsidRDefault="00542979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5B1C550" w14:textId="6D52071D" w:rsidR="00542979" w:rsidRPr="00FC6B6A" w:rsidRDefault="00542979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Załącznik nr 1 – Tabela nr 1</w:t>
      </w:r>
    </w:p>
    <w:p w14:paraId="1CC8CD12" w14:textId="6BFE8138" w:rsidR="00542979" w:rsidRDefault="00542979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Załącznik nr 2 – Szczegółowy opis przedmiotu zamówienia</w:t>
      </w:r>
    </w:p>
    <w:p w14:paraId="1C43E002" w14:textId="77777777" w:rsidR="00CD30D7" w:rsidRDefault="00CD30D7" w:rsidP="00904C44">
      <w:pPr>
        <w:pStyle w:val="Tekstpodstawowy"/>
        <w:tabs>
          <w:tab w:val="left" w:pos="4956"/>
        </w:tabs>
        <w:spacing w:line="276" w:lineRule="auto"/>
        <w:ind w:left="0"/>
        <w:jc w:val="right"/>
        <w:rPr>
          <w:rFonts w:ascii="Times New Roman" w:hAnsi="Times New Roman" w:cs="Times New Roman"/>
        </w:rPr>
      </w:pPr>
    </w:p>
    <w:p w14:paraId="4AA0BAC0" w14:textId="77777777" w:rsidR="00CD30D7" w:rsidRDefault="00CD30D7" w:rsidP="00904C44">
      <w:pPr>
        <w:pStyle w:val="Tekstpodstawowy"/>
        <w:tabs>
          <w:tab w:val="left" w:pos="4956"/>
        </w:tabs>
        <w:spacing w:line="276" w:lineRule="auto"/>
        <w:ind w:left="0"/>
        <w:jc w:val="right"/>
        <w:rPr>
          <w:rFonts w:ascii="Times New Roman" w:hAnsi="Times New Roman" w:cs="Times New Roman"/>
        </w:rPr>
      </w:pPr>
    </w:p>
    <w:p w14:paraId="69AB213A" w14:textId="72F56140" w:rsidR="00904C44" w:rsidRPr="00CD30D7" w:rsidRDefault="00904C44" w:rsidP="00CD30D7">
      <w:pPr>
        <w:pStyle w:val="Tekstpodstawowy"/>
        <w:tabs>
          <w:tab w:val="left" w:pos="4956"/>
        </w:tabs>
        <w:spacing w:line="276" w:lineRule="auto"/>
        <w:ind w:left="0"/>
        <w:jc w:val="right"/>
        <w:rPr>
          <w:rFonts w:ascii="Times New Roman" w:hAnsi="Times New Roman" w:cs="Times New Roman"/>
          <w:b/>
          <w:bCs/>
        </w:rPr>
      </w:pPr>
      <w:proofErr w:type="spellStart"/>
      <w:r w:rsidRPr="00CD30D7">
        <w:rPr>
          <w:rFonts w:ascii="Times New Roman" w:hAnsi="Times New Roman" w:cs="Times New Roman"/>
          <w:b/>
          <w:bCs/>
        </w:rPr>
        <w:lastRenderedPageBreak/>
        <w:t>Załącznik</w:t>
      </w:r>
      <w:proofErr w:type="spellEnd"/>
      <w:r w:rsidRPr="00CD30D7">
        <w:rPr>
          <w:rFonts w:ascii="Times New Roman" w:hAnsi="Times New Roman" w:cs="Times New Roman"/>
          <w:b/>
          <w:bCs/>
        </w:rPr>
        <w:t xml:space="preserve"> nr 1 </w:t>
      </w:r>
    </w:p>
    <w:p w14:paraId="24F8874D" w14:textId="63767900" w:rsidR="00282C99" w:rsidRDefault="00904C44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Theme="minorHAnsi" w:eastAsiaTheme="minorHAnsi" w:hAnsiTheme="minorHAnsi" w:cstheme="minorBidi"/>
          <w:lang w:bidi="ar-SA"/>
        </w:rPr>
      </w:pPr>
      <w:r>
        <w:fldChar w:fldCharType="begin"/>
      </w:r>
      <w:r>
        <w:instrText xml:space="preserve"> LINK </w:instrText>
      </w:r>
      <w:r w:rsidR="00CE6B49">
        <w:instrText xml:space="preserve">Excel.Sheet.12 "\\\\192.168.1.76\\Dysk_sieciowy$\\Bartosz Sip\\6. Przetargi\\Oleje i smary 2026\\oleje smary - wykaz przetarg_17.03.2026.xlsx" Arkusz1!W1K1:W51K6 </w:instrText>
      </w:r>
      <w:r>
        <w:instrText xml:space="preserve">\a \f 4 \h  \* MERGEFORMAT </w:instrText>
      </w:r>
      <w:r>
        <w:fldChar w:fldCharType="separate"/>
      </w:r>
    </w:p>
    <w:tbl>
      <w:tblPr>
        <w:tblW w:w="95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3325"/>
        <w:gridCol w:w="587"/>
        <w:gridCol w:w="1255"/>
        <w:gridCol w:w="1596"/>
        <w:gridCol w:w="2405"/>
      </w:tblGrid>
      <w:tr w:rsidR="00282C99" w:rsidRPr="00282C99" w14:paraId="6B1089C4" w14:textId="77777777" w:rsidTr="00282C99">
        <w:trPr>
          <w:trHeight w:val="293"/>
        </w:trPr>
        <w:tc>
          <w:tcPr>
            <w:tcW w:w="95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6AA4F" w14:textId="1960786C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t xml:space="preserve">Załącznik nr 1 do formularza ofertowego </w:t>
            </w:r>
            <w:proofErr w:type="gramStart"/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t>/  umowy</w:t>
            </w:r>
            <w:proofErr w:type="gramEnd"/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t xml:space="preserve"> - Szczegółowy wykaz olejów i smarów</w:t>
            </w:r>
          </w:p>
        </w:tc>
      </w:tr>
      <w:tr w:rsidR="00282C99" w:rsidRPr="00282C99" w14:paraId="43B96951" w14:textId="77777777" w:rsidTr="00282C99">
        <w:trPr>
          <w:trHeight w:val="63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201C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</w:pPr>
            <w:proofErr w:type="spellStart"/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t>Lp</w:t>
            </w:r>
            <w:proofErr w:type="spellEnd"/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B774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t>Nazwa / rodzaj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BB0F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t>Ilość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BDB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t>Jednostka</w:t>
            </w:r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br/>
              <w:t xml:space="preserve"> [litr/kg/szt.]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ED3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t>Cena jednostkowa netto</w:t>
            </w:r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br/>
              <w:t xml:space="preserve"> za 1 litr/1 kg/1 szt.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4721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t>Wartość łączna netto</w:t>
            </w:r>
          </w:p>
        </w:tc>
      </w:tr>
      <w:tr w:rsidR="00282C99" w:rsidRPr="00282C99" w14:paraId="7D928266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A328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12050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ATF D III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16A8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102E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A334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E54A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336C28AA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18D4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67B64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Castrol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EDGE 5W30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8A2F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1A0D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37B1F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71E2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32C37FD7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0D69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4B6EB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Cat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ADVANCED Olej hydrauliczny 10 SAE 10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A365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80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3100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9C7E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61AEC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68B6354B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C261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ED332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Cat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DEO ULS 10W30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8E28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74C2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2533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EF19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7362FCEE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7747C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5.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C84A6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Mobil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Delvac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10W30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9B8B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FE0E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2EB8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1B6E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37F4BA57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E331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6.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9EFB6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Mobil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Delvac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15W40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DFF7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E7D1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143F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9B44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5189986E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D733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7.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9376E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Mobil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Delvac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10W40 XHP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050E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780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B7A0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4C0B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247C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3D50794C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991B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8.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73C6B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Mobil DTE 10 Excel 46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5BE2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C732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A4D4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25EE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7F902502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A323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9.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597D6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Mobil DTE 25 VG 46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ED27F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E1F3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13D7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054C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20CECA3D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8C71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10.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9D56F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Mobil 85W/90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DB94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60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983E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5133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F4C4C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7F146172" w14:textId="77777777" w:rsidTr="00282C99">
        <w:trPr>
          <w:trHeight w:val="27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15CB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11.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E375C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FUCHS AG 80w 90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EB9B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652A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EAA7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E551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51DF00F5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B54D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12.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38545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Smar litowy EP 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C598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318A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kg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5E0F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427F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3CC82778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48DF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13.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8450E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Smar litowy EP 2 (Tuba 400 g)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E06A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180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0E81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szt.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57F0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6BE8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7BEF9B06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F0C0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14.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DFFF4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Smar litowy EP 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0F41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740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0853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kg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2B88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D624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7AC5755E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B2A9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15.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DD4F8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Smar litowy EPX 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0206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360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9233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kg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87CD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A6D7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1EAD1727" w14:textId="77777777" w:rsidTr="00282C99">
        <w:trPr>
          <w:trHeight w:val="27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497E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16.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3489C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Smar litowy ŁT 43 (Tuba 400 </w:t>
            </w:r>
            <w:proofErr w:type="gram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g )</w:t>
            </w:r>
            <w:proofErr w:type="gram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5798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385B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szt.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D58E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8825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2C6B771C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DFB0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17.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3F670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Smar grafitowy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1F7D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D9BB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kg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BA68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15EB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28FEA310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544D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18.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EB382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Smar JCB Special HP (Tuba 400 g)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9866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5E0C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szt.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D177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9527F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73E95D44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256E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19.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BED2C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de-DE"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val="de-DE" w:eastAsia="pl-PL" w:bidi="ar-SA"/>
              </w:rPr>
              <w:t xml:space="preserve">Smar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val="de-DE" w:eastAsia="pl-PL" w:bidi="ar-SA"/>
              </w:rPr>
              <w:t>Mobilgrease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val="de-DE" w:eastAsia="pl-PL" w:bidi="ar-SA"/>
              </w:rPr>
              <w:t xml:space="preserve"> Special (Tuba 400 g)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69F5C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C2EF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szt.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2897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00B2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4A18EB95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BE21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20.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CF428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de-DE"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val="de-DE" w:eastAsia="pl-PL" w:bidi="ar-SA"/>
              </w:rPr>
              <w:t xml:space="preserve">Smar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val="de-DE" w:eastAsia="pl-PL" w:bidi="ar-SA"/>
              </w:rPr>
              <w:t>Unirex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val="de-DE" w:eastAsia="pl-PL" w:bidi="ar-SA"/>
              </w:rPr>
              <w:t xml:space="preserve"> N3 (Tuba 400g)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F62A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9268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szt.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8760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54BC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5F00A2D5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2885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21.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49FC9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olej hydrauliczny L-HV VG 32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2AE6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60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84FDF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D044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A627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58245DA6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3AE4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22.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1BF06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olej hydrauliczny L-HV VG 46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A0BD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1800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6107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1ECA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0E3E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0FB7900B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99AD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23.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54B40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Olej hydrauliczny ISO L-HM/ HLP VG 22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48B6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3B36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61B8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A37B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0B6A673A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DAA8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24.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396D1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Olej hydrauliczny ISO L-HM/ HLP VG 32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DBC5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270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F75C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720A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C5EB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7A4F7FB7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6E05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25.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8E28F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Olej hydrauliczny ISO L-HM/ HLP VG 46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8854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900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ED6D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4668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DDE8C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5B52FFD8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38E0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26.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CC12A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Olej hydrauliczny ISO L-HM/ HLP VG 68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B568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60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4477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5D3A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5957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5027F3C8" w14:textId="77777777" w:rsidTr="00282C99">
        <w:trPr>
          <w:trHeight w:val="32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DDB9C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27.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EB6DA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LDAA 100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9B87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67D0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7608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FF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FF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F76A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FF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FF0000"/>
                <w:lang w:eastAsia="pl-PL" w:bidi="ar-SA"/>
              </w:rPr>
              <w:t> </w:t>
            </w:r>
          </w:p>
        </w:tc>
      </w:tr>
      <w:tr w:rsidR="00282C99" w:rsidRPr="00282C99" w14:paraId="32AFB0B5" w14:textId="77777777" w:rsidTr="00282C99">
        <w:trPr>
          <w:trHeight w:val="25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0171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28.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2F2F3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Veco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Megol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K68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F181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BEC9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04C9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6769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697DF468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AD84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29.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83BC4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HONDA 10/30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9A07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E2CBC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6D58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B775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6A53E8E5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635A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30.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491B9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Shell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Mysella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S5 S40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7221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311C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D3E0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18AB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437EA27A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A858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31.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1CBA3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Shell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Omala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S4 GXV150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DF12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80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91CD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43C6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CF84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790B395C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BE98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32.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9C2C4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Shell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Omala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S4 GX 220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1CF5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D0DD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97A0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C295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3C5B02C8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46C3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33.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771B0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Shell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Omala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S4 GX 320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1374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20CB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F6AC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F3B8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7BA3E26F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6859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34.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041B4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Shell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Rimula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R4 15/40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591A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520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15F6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6B56F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B3F3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473032B0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2BFE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35.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8B2E6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Shell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Rimula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R4X 15/40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3DAF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60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37B5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0658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37BC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0512AE7F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55FCF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36.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941D2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Shell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Rimula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R5 10w30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EE2E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60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40BB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33E9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59E3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04EF3F69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CF8C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37.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1D94B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Shell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Tellus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32 S2 MX 32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9DFA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2350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5AF2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C7E4C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6065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549DF9DD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04AE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38.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65CC1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Shell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Tellus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S2 MX 46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133F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260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3CBD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F148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24AD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6E061B0D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7725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39.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B6D3F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Shell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gadus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S3 - Tuba 400g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ACF5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14B6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szt.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729A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5C72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4BA638BC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8B38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lastRenderedPageBreak/>
              <w:t>40.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C8BAD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Shell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Gadus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S3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73DE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E500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kg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22F9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842C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697A1889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B74D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41.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E2F33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Spirax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S2 ALS 90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5A23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D57B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B271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7000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3A3A1566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C3EE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42.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6C6F0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Qualitum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10/40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AD1E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3A0A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5F0D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461D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2B0E9064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3CEE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43.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586DA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Qualitum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5/30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33A9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C04E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40AE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2E74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33C6509F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615C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44.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D8D9E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Qualitum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GL-5 75W90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EAD9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5F60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C86FF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3A24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16A4FB2C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FA5C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45.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777BF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TOTAL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Lactuca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LT 3000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9938F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E9F2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B881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0785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48C70F67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4737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46.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F7E91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Volker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Verona EP-HD 220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759B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8AD0C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385B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DADF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7C598623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6D13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47.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5DD6F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CLP HC 680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CE81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031BC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0FDC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44DC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3472F22F" w14:textId="77777777" w:rsidTr="00282C99">
        <w:trPr>
          <w:trHeight w:val="293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BF6A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48.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2744E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CLP 220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4B60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8987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CF5B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BAFC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1E49715F" w14:textId="77777777" w:rsidTr="00282C99">
        <w:trPr>
          <w:trHeight w:val="564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1B1D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06ADB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pl-PL" w:bidi="ar-SA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04706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pl-PL" w:bidi="ar-SA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18792" w14:textId="77777777" w:rsidR="00282C99" w:rsidRPr="00282C99" w:rsidRDefault="00282C99" w:rsidP="00282C99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 w:bidi="ar-SA"/>
              </w:rPr>
            </w:pP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274AD670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</w:pPr>
            <w:proofErr w:type="gramStart"/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t>Łączna  wartość</w:t>
            </w:r>
            <w:proofErr w:type="gramEnd"/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t xml:space="preserve"> oferty netto:</w:t>
            </w:r>
          </w:p>
        </w:tc>
        <w:tc>
          <w:tcPr>
            <w:tcW w:w="2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14:paraId="7D115DD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                                                -   zł </w:t>
            </w:r>
          </w:p>
        </w:tc>
      </w:tr>
    </w:tbl>
    <w:p w14:paraId="39C37190" w14:textId="3145E788" w:rsidR="00904C44" w:rsidRDefault="00904C44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  <w:r>
        <w:rPr>
          <w:rFonts w:ascii="Times New Roman" w:hAnsi="Times New Roman" w:cs="Times New Roman"/>
          <w:color w:val="000000" w:themeColor="text1"/>
          <w:lang w:val="pl-PL"/>
        </w:rPr>
        <w:fldChar w:fldCharType="end"/>
      </w:r>
    </w:p>
    <w:p w14:paraId="7A3C0A8D" w14:textId="77777777" w:rsidR="00904C44" w:rsidRDefault="00904C44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79BF90A" w14:textId="77777777" w:rsidR="00904C44" w:rsidRDefault="00904C44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39243AA1" w14:textId="77777777" w:rsidR="00904C44" w:rsidRDefault="00904C44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5430237C" w14:textId="77777777" w:rsidR="00904C44" w:rsidRDefault="00904C44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6079482B" w14:textId="77777777" w:rsidR="00904C44" w:rsidRDefault="00904C44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096DE945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0C61F3F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02E587CA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E2E4416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1EDE31B9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F433774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547F61CE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3B37A5A8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889D888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72FB774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193C8FF6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11EF61A4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2DC2699F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355F6ED8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1B3389D4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332B9704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6FBF0793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26C764CD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319EE367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8288E89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75CDC80A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3720CA1C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2D402B3E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383411BC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CDBFEF6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21BFB53D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74C0709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610C79CE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2A4FAB4B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20B6ED54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5302C2B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04E4D34D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2E904BD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235416DD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50AAE12F" w14:textId="77777777" w:rsidR="00904C44" w:rsidRDefault="00904C44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3F66F41" w14:textId="198187C3" w:rsidR="00904C44" w:rsidRPr="00CD30D7" w:rsidRDefault="00904C44" w:rsidP="00904C44">
      <w:pPr>
        <w:pStyle w:val="Tekstpodstawowy"/>
        <w:tabs>
          <w:tab w:val="left" w:pos="4956"/>
        </w:tabs>
        <w:spacing w:line="276" w:lineRule="auto"/>
        <w:ind w:left="0"/>
        <w:jc w:val="right"/>
        <w:rPr>
          <w:rFonts w:ascii="Times New Roman" w:hAnsi="Times New Roman" w:cs="Times New Roman"/>
          <w:b/>
          <w:bCs/>
          <w:color w:val="000000" w:themeColor="text1"/>
          <w:lang w:val="pl-PL"/>
        </w:rPr>
      </w:pPr>
      <w:r w:rsidRPr="00CD30D7">
        <w:rPr>
          <w:rFonts w:ascii="Times New Roman" w:hAnsi="Times New Roman" w:cs="Times New Roman"/>
          <w:b/>
          <w:bCs/>
          <w:color w:val="000000" w:themeColor="text1"/>
          <w:lang w:val="pl-PL"/>
        </w:rPr>
        <w:lastRenderedPageBreak/>
        <w:t xml:space="preserve">Załącznik nr 2 </w:t>
      </w:r>
    </w:p>
    <w:p w14:paraId="149C9A60" w14:textId="77777777" w:rsidR="00904C44" w:rsidRPr="00A13FE4" w:rsidRDefault="00904C44" w:rsidP="00904C44">
      <w:pPr>
        <w:pStyle w:val="Tekstpodstawowy"/>
        <w:tabs>
          <w:tab w:val="left" w:pos="4956"/>
        </w:tabs>
        <w:spacing w:line="276" w:lineRule="auto"/>
        <w:ind w:left="0"/>
        <w:jc w:val="right"/>
        <w:rPr>
          <w:rFonts w:ascii="Times New Roman" w:hAnsi="Times New Roman" w:cs="Times New Roman"/>
          <w:color w:val="000000" w:themeColor="text1"/>
          <w:lang w:val="pl-PL"/>
        </w:rPr>
      </w:pPr>
    </w:p>
    <w:p w14:paraId="0F85796B" w14:textId="77777777" w:rsidR="00A6394C" w:rsidRPr="00A6394C" w:rsidRDefault="00A6394C" w:rsidP="00A6394C">
      <w:pPr>
        <w:widowControl/>
        <w:autoSpaceDE/>
        <w:autoSpaceDN/>
        <w:spacing w:after="16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8"/>
          <w:szCs w:val="28"/>
          <w:u w:val="single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b/>
          <w:bCs/>
          <w:color w:val="000000"/>
          <w:kern w:val="2"/>
          <w:sz w:val="28"/>
          <w:szCs w:val="28"/>
          <w:u w:val="single"/>
          <w:lang w:bidi="ar-SA"/>
          <w14:ligatures w14:val="standardContextual"/>
        </w:rPr>
        <w:t>Szczegółowy opis przedmiotu zamówienia</w:t>
      </w:r>
    </w:p>
    <w:p w14:paraId="0E8FBFA9" w14:textId="77777777" w:rsidR="00A6394C" w:rsidRPr="00A6394C" w:rsidRDefault="00A6394C" w:rsidP="00A6394C">
      <w:pPr>
        <w:widowControl/>
        <w:adjustRightInd w:val="0"/>
        <w:spacing w:after="120" w:line="259" w:lineRule="auto"/>
        <w:jc w:val="center"/>
        <w:rPr>
          <w:rFonts w:ascii="Times New Roman" w:eastAsia="Times New Roman" w:hAnsi="Times New Roman" w:cs="Times New Roman"/>
          <w:bCs/>
          <w:kern w:val="2"/>
          <w:lang w:eastAsia="pl-PL" w:bidi="ar-SA"/>
          <w14:ligatures w14:val="standardContextual"/>
        </w:rPr>
      </w:pPr>
      <w:r w:rsidRPr="00A6394C">
        <w:rPr>
          <w:rFonts w:ascii="Times New Roman" w:eastAsia="Times New Roman" w:hAnsi="Times New Roman" w:cs="Times New Roman"/>
          <w:bCs/>
          <w:kern w:val="2"/>
          <w:lang w:eastAsia="pl-PL" w:bidi="ar-SA"/>
          <w14:ligatures w14:val="standardContextual"/>
        </w:rPr>
        <w:t>„Sukcesywny zakup wraz z dostawą olejów i smarów”</w:t>
      </w:r>
    </w:p>
    <w:p w14:paraId="3BB87C4E" w14:textId="77777777" w:rsidR="00A6394C" w:rsidRPr="00A6394C" w:rsidRDefault="00A6394C" w:rsidP="00A6394C">
      <w:pPr>
        <w:widowControl/>
        <w:adjustRightInd w:val="0"/>
        <w:spacing w:after="120" w:line="276" w:lineRule="auto"/>
        <w:jc w:val="center"/>
        <w:rPr>
          <w:rFonts w:ascii="Times New Roman" w:eastAsia="Times New Roman" w:hAnsi="Times New Roman" w:cs="Times New Roman"/>
          <w:bCs/>
          <w:kern w:val="2"/>
          <w:lang w:eastAsia="pl-PL" w:bidi="ar-SA"/>
          <w14:ligatures w14:val="standardContextual"/>
        </w:rPr>
      </w:pPr>
    </w:p>
    <w:p w14:paraId="2FD41111" w14:textId="2740012A" w:rsidR="00A6394C" w:rsidRPr="00A6394C" w:rsidRDefault="00A6394C" w:rsidP="00A6394C">
      <w:pPr>
        <w:widowControl/>
        <w:numPr>
          <w:ilvl w:val="0"/>
          <w:numId w:val="27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noProof/>
          <w:color w:val="000000"/>
          <w:kern w:val="2"/>
          <w:u w:color="FFFFFF"/>
          <w:lang w:bidi="ar-SA"/>
          <w14:ligatures w14:val="standardContextual"/>
        </w:rPr>
        <w:t>Przedmiotem zamówienia jest sukcesywna dostawa olejów i smarów określonych w Tabeli nr</w:t>
      </w:r>
      <w:r w:rsidRPr="00A6394C">
        <w:rPr>
          <w:rFonts w:ascii="Times New Roman" w:eastAsia="Calibri" w:hAnsi="Times New Roman" w:cs="Times New Roman"/>
          <w:noProof/>
          <w:color w:val="000000"/>
          <w:spacing w:val="-23"/>
          <w:kern w:val="2"/>
          <w:u w:color="FFFFFF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noProof/>
          <w:color w:val="000000"/>
          <w:kern w:val="2"/>
          <w:u w:color="FFFFFF"/>
          <w:lang w:bidi="ar-SA"/>
          <w14:ligatures w14:val="standardContextual"/>
        </w:rPr>
        <w:t>1</w:t>
      </w:r>
      <w:r w:rsidRPr="00A13FE4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color w:val="000000"/>
          <w:kern w:val="2"/>
          <w:u w:color="FFFFFF"/>
          <w:lang w:bidi="ar-SA"/>
          <w14:ligatures w14:val="standardContextual"/>
        </w:rPr>
        <w:t>do siedziby Wielkopolskiego Centrum Recyklingu Sp. z o.o. w Jarocinie</w:t>
      </w:r>
      <w:r w:rsidRPr="00A6394C">
        <w:rPr>
          <w:rFonts w:ascii="Times New Roman" w:eastAsia="Calibri" w:hAnsi="Times New Roman" w:cs="Times New Roman"/>
          <w:noProof/>
          <w:color w:val="000000"/>
          <w:kern w:val="2"/>
          <w:u w:color="FFFFFF"/>
          <w:lang w:bidi="ar-SA"/>
          <w14:ligatures w14:val="standardContextual"/>
        </w:rPr>
        <w:t xml:space="preserve">. </w:t>
      </w:r>
    </w:p>
    <w:p w14:paraId="759F96D5" w14:textId="77777777" w:rsidR="00A6394C" w:rsidRPr="00A6394C" w:rsidRDefault="00A6394C" w:rsidP="00A6394C">
      <w:pPr>
        <w:widowControl/>
        <w:numPr>
          <w:ilvl w:val="0"/>
          <w:numId w:val="27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</w:pPr>
      <w:bookmarkStart w:id="1" w:name="_Hlk163726797"/>
      <w:r w:rsidRPr="00A6394C">
        <w:rPr>
          <w:rFonts w:ascii="Times New Roman" w:eastAsia="Calibri" w:hAnsi="Times New Roman" w:cs="Times New Roman"/>
          <w:noProof/>
          <w:color w:val="000000"/>
          <w:kern w:val="2"/>
          <w:u w:color="FFFFFF"/>
          <w:lang w:bidi="ar-SA"/>
          <w14:ligatures w14:val="standardContextual"/>
        </w:rPr>
        <w:t>Wymagania</w:t>
      </w:r>
      <w:r w:rsidRPr="00A6394C">
        <w:rPr>
          <w:rFonts w:ascii="Times New Roman" w:eastAsia="Calibri" w:hAnsi="Times New Roman" w:cs="Times New Roman"/>
          <w:noProof/>
          <w:color w:val="000000"/>
          <w:spacing w:val="-2"/>
          <w:kern w:val="2"/>
          <w:u w:color="FFFFFF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noProof/>
          <w:color w:val="000000"/>
          <w:kern w:val="2"/>
          <w:u w:color="FFFFFF"/>
          <w:lang w:bidi="ar-SA"/>
          <w14:ligatures w14:val="standardContextual"/>
        </w:rPr>
        <w:t>szczegółowe</w:t>
      </w:r>
      <w:bookmarkEnd w:id="1"/>
      <w:r w:rsidRPr="00A6394C">
        <w:rPr>
          <w:rFonts w:ascii="Times New Roman" w:eastAsia="Calibri" w:hAnsi="Times New Roman" w:cs="Times New Roman"/>
          <w:noProof/>
          <w:color w:val="000000"/>
          <w:kern w:val="2"/>
          <w:u w:color="FFFFFF"/>
          <w:lang w:bidi="ar-SA"/>
          <w14:ligatures w14:val="standardContextual"/>
        </w:rPr>
        <w:t>:</w:t>
      </w:r>
    </w:p>
    <w:p w14:paraId="066A6B88" w14:textId="77777777" w:rsidR="00A6394C" w:rsidRPr="00A6394C" w:rsidRDefault="00A6394C" w:rsidP="00A6394C">
      <w:pPr>
        <w:widowControl/>
        <w:numPr>
          <w:ilvl w:val="0"/>
          <w:numId w:val="28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 xml:space="preserve">Produkty muszą być fabrycznie nowe, wolne od wad, dostarczane w oryginalnych, szczelnie zamkniętych opakowaniach producenta, posiadających nienaruszone zabezpieczenia </w:t>
      </w: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br/>
        <w:t>(np. banderole, plomby).</w:t>
      </w:r>
    </w:p>
    <w:p w14:paraId="3BAC0784" w14:textId="77777777" w:rsidR="00A6394C" w:rsidRPr="00A6394C" w:rsidRDefault="00A6394C" w:rsidP="00A6394C">
      <w:pPr>
        <w:widowControl/>
        <w:numPr>
          <w:ilvl w:val="0"/>
          <w:numId w:val="28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Zamawiający wymaga, aby okres przydatności dostarczonych produktów był nie krótszy niż 12 miesięcy od daty dostawy.</w:t>
      </w:r>
    </w:p>
    <w:p w14:paraId="51A914E4" w14:textId="77777777" w:rsidR="00A6394C" w:rsidRPr="00A6394C" w:rsidRDefault="00A6394C" w:rsidP="00A6394C">
      <w:pPr>
        <w:widowControl/>
        <w:numPr>
          <w:ilvl w:val="0"/>
          <w:numId w:val="27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>Poszczególne oleje i smary, określone w tabeli nr 1 zamawiane będą sukcesywnie, według potrzeb</w:t>
      </w:r>
      <w:r w:rsidRPr="00A6394C">
        <w:rPr>
          <w:rFonts w:ascii="Times New Roman" w:eastAsia="Calibri" w:hAnsi="Times New Roman" w:cs="Times New Roman"/>
          <w:color w:val="000000"/>
          <w:spacing w:val="-26"/>
          <w:kern w:val="2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>zamawiającego.</w:t>
      </w:r>
    </w:p>
    <w:p w14:paraId="5E9342AC" w14:textId="77777777" w:rsidR="00A6394C" w:rsidRPr="00A6394C" w:rsidRDefault="00A6394C" w:rsidP="00A6394C">
      <w:pPr>
        <w:widowControl/>
        <w:numPr>
          <w:ilvl w:val="0"/>
          <w:numId w:val="27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>Zasady realizacji dostaw (tabela nr 1)</w:t>
      </w:r>
    </w:p>
    <w:p w14:paraId="5271A423" w14:textId="77777777" w:rsidR="00A6394C" w:rsidRPr="00A6394C" w:rsidRDefault="00A6394C" w:rsidP="00A6394C">
      <w:pPr>
        <w:widowControl/>
        <w:numPr>
          <w:ilvl w:val="0"/>
          <w:numId w:val="22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Zamówienia będą realizowane sukcesywnie, w zależności od bieżących potrzeb Zamawiającego.</w:t>
      </w:r>
    </w:p>
    <w:p w14:paraId="6CB2C2E1" w14:textId="2E4AFD74" w:rsidR="00A6394C" w:rsidRPr="00A6394C" w:rsidRDefault="00A6394C" w:rsidP="00A6394C">
      <w:pPr>
        <w:widowControl/>
        <w:numPr>
          <w:ilvl w:val="0"/>
          <w:numId w:val="22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Termin</w:t>
      </w:r>
      <w:r w:rsidR="00044674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dostawy: maksymalnie</w:t>
      </w:r>
      <w:r w:rsidR="00044674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4</w:t>
      </w:r>
      <w:r w:rsidR="00044674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dni kalendarzowe</w:t>
      </w:r>
      <w:r w:rsidR="00044674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od</w:t>
      </w:r>
      <w:r w:rsidR="00044674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>momentu pisemnego zgłoszenia</w:t>
      </w:r>
      <w:r w:rsidR="00044674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>zapotrzebowania przez Zamawiającego,</w:t>
      </w:r>
    </w:p>
    <w:p w14:paraId="20EB2EB9" w14:textId="77777777" w:rsidR="00A6394C" w:rsidRPr="00A6394C" w:rsidRDefault="00A6394C" w:rsidP="00A6394C">
      <w:pPr>
        <w:widowControl/>
        <w:numPr>
          <w:ilvl w:val="0"/>
          <w:numId w:val="22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Koszt transportu i rozładunku w miejscu wskazanym przez Zamawiającego leży po stronie Wykonawcy.</w:t>
      </w:r>
    </w:p>
    <w:p w14:paraId="796C21C8" w14:textId="77777777" w:rsidR="00A6394C" w:rsidRPr="00A6394C" w:rsidRDefault="00A6394C" w:rsidP="00A6394C">
      <w:pPr>
        <w:widowControl/>
        <w:numPr>
          <w:ilvl w:val="0"/>
          <w:numId w:val="27"/>
        </w:numPr>
        <w:autoSpaceDE/>
        <w:autoSpaceDN/>
        <w:spacing w:after="160" w:line="276" w:lineRule="auto"/>
        <w:contextualSpacing/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>Wymagana dokumentacja:</w:t>
      </w: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br/>
        <w:t>Wraz z każdą dostawą Wykonawca zobowiązany jest dostarczyć:</w:t>
      </w:r>
    </w:p>
    <w:p w14:paraId="4458E6CC" w14:textId="77777777" w:rsidR="00A6394C" w:rsidRPr="00A6394C" w:rsidRDefault="00A6394C" w:rsidP="00A6394C">
      <w:pPr>
        <w:widowControl/>
        <w:numPr>
          <w:ilvl w:val="0"/>
          <w:numId w:val="29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Karty charakterystyki substancji chemicznej.</w:t>
      </w:r>
    </w:p>
    <w:p w14:paraId="219B04BE" w14:textId="77777777" w:rsidR="00A6394C" w:rsidRPr="00A6394C" w:rsidRDefault="00A6394C" w:rsidP="00A6394C">
      <w:pPr>
        <w:widowControl/>
        <w:numPr>
          <w:ilvl w:val="0"/>
          <w:numId w:val="29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Karty techniczne potwierdzające parametry produktów.</w:t>
      </w:r>
    </w:p>
    <w:p w14:paraId="53119E53" w14:textId="77777777" w:rsidR="00A6394C" w:rsidRPr="00A6394C" w:rsidRDefault="00A6394C" w:rsidP="00A6394C">
      <w:pPr>
        <w:widowControl/>
        <w:numPr>
          <w:ilvl w:val="0"/>
          <w:numId w:val="29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Certyfikaty analizy partii lub deklaracje zgodności z normami producenta (jeśli dotyczy).</w:t>
      </w:r>
    </w:p>
    <w:p w14:paraId="65F3C3EC" w14:textId="77777777" w:rsidR="00A6394C" w:rsidRPr="00A6394C" w:rsidRDefault="00A6394C" w:rsidP="00A6394C">
      <w:pPr>
        <w:widowControl/>
        <w:numPr>
          <w:ilvl w:val="0"/>
          <w:numId w:val="30"/>
        </w:numPr>
        <w:autoSpaceDE/>
        <w:autoSpaceDN/>
        <w:spacing w:before="240" w:after="240" w:line="276" w:lineRule="auto"/>
        <w:ind w:left="357" w:hanging="357"/>
        <w:contextualSpacing/>
        <w:jc w:val="both"/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>Gwarancja i odpowiedzialność</w:t>
      </w:r>
    </w:p>
    <w:p w14:paraId="53B0128B" w14:textId="77777777" w:rsidR="00A6394C" w:rsidRPr="00A6394C" w:rsidRDefault="00A6394C" w:rsidP="00A6394C">
      <w:pPr>
        <w:widowControl/>
        <w:numPr>
          <w:ilvl w:val="0"/>
          <w:numId w:val="31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Okres gwarancji na dostarczone produkty wynosi: 12 miesięcy (bieg terminu gwarancji rozpocznie się w dniu dostawy towaru).</w:t>
      </w:r>
    </w:p>
    <w:p w14:paraId="24C44839" w14:textId="7A644458" w:rsidR="00A6394C" w:rsidRPr="00A6394C" w:rsidRDefault="00A6394C" w:rsidP="00A6394C">
      <w:pPr>
        <w:widowControl/>
        <w:numPr>
          <w:ilvl w:val="0"/>
          <w:numId w:val="31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 xml:space="preserve">Zamawiający zapewnia realizację zamówienia na poziomie </w:t>
      </w:r>
      <w:r w:rsidRPr="00C96AAE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minimum </w:t>
      </w:r>
      <w:r w:rsidR="00C96AAE" w:rsidRPr="00C96AAE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5</w:t>
      </w:r>
      <w:r w:rsidRPr="00C96AAE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0%</w:t>
      </w:r>
      <w:r w:rsidR="002A2B13" w:rsidRPr="00C96AAE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 xml:space="preserve"> </w:t>
      </w:r>
      <w:r w:rsidRPr="00C96AAE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wartości</w:t>
      </w: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 xml:space="preserve"> umowy. Wykonawcy nie przysługują roszczenia z tytułu niewykorzystania pełnej kwoty umownej powyżej tego progu.</w:t>
      </w:r>
    </w:p>
    <w:p w14:paraId="19137180" w14:textId="77777777" w:rsidR="00A6394C" w:rsidRPr="00A6394C" w:rsidRDefault="00A6394C" w:rsidP="00A6394C">
      <w:pPr>
        <w:widowControl/>
        <w:numPr>
          <w:ilvl w:val="0"/>
          <w:numId w:val="31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Poza uprawnieniami wynikającymi z gwarancji, Zamawiający ma prawo dochodzić od Wykonawcy uprawnień z tytułu rękojmi na zasadach ogólnych, wynikających z Kodeksu Cywilnego dla umowy sprzedaży.</w:t>
      </w:r>
    </w:p>
    <w:p w14:paraId="19F5F738" w14:textId="77777777" w:rsidR="00A6394C" w:rsidRPr="00A6394C" w:rsidRDefault="00A6394C" w:rsidP="00A6394C">
      <w:pPr>
        <w:widowControl/>
        <w:numPr>
          <w:ilvl w:val="0"/>
          <w:numId w:val="32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>Zamawiający informuje, że podany w opisie przedmiotu zamówienia wykaz olejów i smarów przedstawia asortyment, który Zamawiający stosuje w Wielkopolskim Centrum Recyklingu, jednak nie gwarantuje zamówienia wszystkich rodzajów olejów i smarów. W związku z tym, Wykonawcy nie będą przysługiwały roszczenia z tego</w:t>
      </w:r>
      <w:r w:rsidRPr="00A6394C">
        <w:rPr>
          <w:rFonts w:ascii="Times New Roman" w:eastAsia="Calibri" w:hAnsi="Times New Roman" w:cs="Times New Roman"/>
          <w:color w:val="000000"/>
          <w:spacing w:val="-23"/>
          <w:kern w:val="2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>tytułu.</w:t>
      </w:r>
    </w:p>
    <w:p w14:paraId="0C19F045" w14:textId="77777777" w:rsidR="00A6394C" w:rsidRPr="00A6394C" w:rsidRDefault="00A6394C" w:rsidP="00A6394C">
      <w:pPr>
        <w:widowControl/>
        <w:numPr>
          <w:ilvl w:val="0"/>
          <w:numId w:val="32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 xml:space="preserve">Termin wykonania zamówienia: </w:t>
      </w:r>
      <w:r w:rsidRPr="00A6394C">
        <w:rPr>
          <w:rFonts w:ascii="Times New Roman" w:eastAsia="Calibri" w:hAnsi="Times New Roman" w:cs="Times New Roman"/>
          <w:color w:val="000000"/>
          <w:kern w:val="2"/>
          <w:u w:val="single"/>
          <w:lang w:bidi="ar-SA"/>
          <w14:ligatures w14:val="standardContextual"/>
        </w:rPr>
        <w:t>12 miesięcy od dnia zawarcia umowy.</w:t>
      </w:r>
    </w:p>
    <w:p w14:paraId="5A234122" w14:textId="77777777" w:rsidR="00A6394C" w:rsidRPr="00A6394C" w:rsidRDefault="00A6394C" w:rsidP="00A6394C">
      <w:pPr>
        <w:widowControl/>
        <w:numPr>
          <w:ilvl w:val="0"/>
          <w:numId w:val="32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 xml:space="preserve">Miejsce dostaw olejów i smarów: Wielkopolskie Centrum Recyklingu Sp. z o.o. w Jarocinie, </w:t>
      </w: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br/>
        <w:t>Witaszyczki, ul. im. M. Małynicza 1, 63-200 Jarocin.</w:t>
      </w:r>
    </w:p>
    <w:p w14:paraId="1586ACCA" w14:textId="77777777" w:rsidR="00A6394C" w:rsidRPr="00A6394C" w:rsidRDefault="00A6394C" w:rsidP="00A6394C">
      <w:pPr>
        <w:widowControl/>
        <w:numPr>
          <w:ilvl w:val="0"/>
          <w:numId w:val="32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 xml:space="preserve">Zamawiający zastrzega sobie, że ostatnie zapotrzebowanie może złożyć najpóźniej ostatniego dnia obowiązywania umowy, a jego realizacja będzie podlegała postanowieniom niniejszej SWZ </w:t>
      </w: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br/>
        <w:t>i zawartej z Wykonawcą</w:t>
      </w:r>
      <w:r w:rsidRPr="00A6394C">
        <w:rPr>
          <w:rFonts w:ascii="Times New Roman" w:eastAsia="Calibri" w:hAnsi="Times New Roman" w:cs="Times New Roman"/>
          <w:color w:val="000000"/>
          <w:spacing w:val="-30"/>
          <w:kern w:val="2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>umowy.</w:t>
      </w:r>
    </w:p>
    <w:p w14:paraId="2B85FA40" w14:textId="77777777" w:rsidR="00904C44" w:rsidRDefault="00904C44" w:rsidP="00904C44">
      <w:pPr>
        <w:pStyle w:val="Tekstpodstawowy"/>
        <w:tabs>
          <w:tab w:val="left" w:pos="4956"/>
        </w:tabs>
        <w:spacing w:line="276" w:lineRule="auto"/>
        <w:ind w:left="0"/>
        <w:jc w:val="right"/>
        <w:rPr>
          <w:rFonts w:ascii="Times New Roman" w:hAnsi="Times New Roman" w:cs="Times New Roman"/>
          <w:color w:val="000000" w:themeColor="text1"/>
          <w:lang w:val="pl-PL"/>
        </w:rPr>
      </w:pPr>
    </w:p>
    <w:p w14:paraId="3250D6F0" w14:textId="77777777" w:rsidR="00763684" w:rsidRDefault="00763684" w:rsidP="00A6394C">
      <w:pPr>
        <w:pStyle w:val="Tekstpodstawowy"/>
        <w:tabs>
          <w:tab w:val="left" w:pos="4956"/>
        </w:tabs>
        <w:spacing w:line="276" w:lineRule="auto"/>
        <w:ind w:left="0"/>
        <w:rPr>
          <w:rFonts w:ascii="Times New Roman" w:hAnsi="Times New Roman" w:cs="Times New Roman"/>
          <w:color w:val="000000" w:themeColor="text1"/>
          <w:lang w:val="pl-PL"/>
        </w:rPr>
      </w:pPr>
    </w:p>
    <w:p w14:paraId="460B2639" w14:textId="77777777" w:rsidR="00904C44" w:rsidRDefault="00904C44" w:rsidP="00904C44">
      <w:pPr>
        <w:pStyle w:val="Tekstpodstawowy"/>
        <w:tabs>
          <w:tab w:val="left" w:pos="4956"/>
        </w:tabs>
        <w:spacing w:line="276" w:lineRule="auto"/>
        <w:ind w:left="0"/>
        <w:jc w:val="right"/>
        <w:rPr>
          <w:rFonts w:ascii="Times New Roman" w:hAnsi="Times New Roman" w:cs="Times New Roman"/>
          <w:color w:val="000000" w:themeColor="text1"/>
          <w:lang w:val="pl-PL"/>
        </w:rPr>
      </w:pPr>
    </w:p>
    <w:p w14:paraId="33FDE5FB" w14:textId="20CBBB24" w:rsidR="00904C44" w:rsidRPr="00FC6B6A" w:rsidRDefault="00904C44" w:rsidP="00023B64">
      <w:pPr>
        <w:pStyle w:val="Tekstpodstawowy"/>
        <w:tabs>
          <w:tab w:val="left" w:pos="4956"/>
        </w:tabs>
        <w:spacing w:line="276" w:lineRule="auto"/>
        <w:ind w:left="0"/>
        <w:rPr>
          <w:rFonts w:ascii="Times New Roman" w:hAnsi="Times New Roman" w:cs="Times New Roman"/>
          <w:color w:val="000000" w:themeColor="text1"/>
          <w:lang w:val="pl-PL"/>
        </w:rPr>
      </w:pPr>
    </w:p>
    <w:sectPr w:rsidR="00904C44" w:rsidRPr="00FC6B6A">
      <w:footerReference w:type="default" r:id="rId7"/>
      <w:pgSz w:w="11910" w:h="16840"/>
      <w:pgMar w:top="720" w:right="1300" w:bottom="920" w:left="1300" w:header="0" w:footer="65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D6361" w14:textId="77777777" w:rsidR="00004499" w:rsidRPr="00007858" w:rsidRDefault="00004499">
      <w:r w:rsidRPr="00007858">
        <w:separator/>
      </w:r>
    </w:p>
  </w:endnote>
  <w:endnote w:type="continuationSeparator" w:id="0">
    <w:p w14:paraId="34EA3415" w14:textId="77777777" w:rsidR="00004499" w:rsidRPr="00007858" w:rsidRDefault="00004499">
      <w:r w:rsidRPr="0000785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8C70B" w14:textId="1AD93914" w:rsidR="00B62A18" w:rsidRPr="00007858" w:rsidRDefault="00D13FF0">
    <w:pPr>
      <w:pStyle w:val="Tekstpodstawowy"/>
      <w:spacing w:line="14" w:lineRule="auto"/>
      <w:ind w:left="0"/>
      <w:jc w:val="left"/>
      <w:rPr>
        <w:sz w:val="20"/>
        <w:lang w:val="pl-PL"/>
      </w:rPr>
    </w:pPr>
    <w:r>
      <w:rPr>
        <w:noProof/>
        <w:lang w:val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B186420" wp14:editId="101BF02A">
              <wp:simplePos x="0" y="0"/>
              <wp:positionH relativeFrom="page">
                <wp:posOffset>5970270</wp:posOffset>
              </wp:positionH>
              <wp:positionV relativeFrom="page">
                <wp:posOffset>10083800</wp:posOffset>
              </wp:positionV>
              <wp:extent cx="702310" cy="170815"/>
              <wp:effectExtent l="0" t="0" r="0" b="0"/>
              <wp:wrapNone/>
              <wp:docPr id="44461836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231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C5E84E" w14:textId="22080B9F" w:rsidR="00B62A18" w:rsidRPr="00007858" w:rsidRDefault="006A5EC5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007858">
                            <w:rPr>
                              <w:sz w:val="20"/>
                            </w:rPr>
                            <w:t xml:space="preserve">Strona </w:t>
                          </w:r>
                          <w:r w:rsidRPr="00007858">
                            <w:fldChar w:fldCharType="begin"/>
                          </w:r>
                          <w:r w:rsidRPr="00007858"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 w:rsidRPr="00007858">
                            <w:fldChar w:fldCharType="separate"/>
                          </w:r>
                          <w:r w:rsidRPr="00007858">
                            <w:t>10</w:t>
                          </w:r>
                          <w:r w:rsidRPr="00007858">
                            <w:fldChar w:fldCharType="end"/>
                          </w:r>
                          <w:r w:rsidRPr="00007858"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 w:rsidRPr="00007858">
                            <w:rPr>
                              <w:sz w:val="20"/>
                            </w:rPr>
                            <w:t xml:space="preserve">z </w:t>
                          </w:r>
                          <w:r w:rsidR="007412C7">
                            <w:rPr>
                              <w:b/>
                              <w:sz w:val="20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18642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70.1pt;margin-top:794pt;width:55.3pt;height:13.4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" filled="f" stroked="f">
              <v:textbox inset="0,0,0,0">
                <w:txbxContent>
                  <w:p w14:paraId="61C5E84E" w14:textId="22080B9F" w:rsidR="00B62A18" w:rsidRPr="00007858" w:rsidRDefault="006A5EC5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007858">
                      <w:rPr>
                        <w:sz w:val="20"/>
                      </w:rPr>
                      <w:t xml:space="preserve">Strona </w:t>
                    </w:r>
                    <w:r w:rsidRPr="00007858">
                      <w:fldChar w:fldCharType="begin"/>
                    </w:r>
                    <w:r w:rsidRPr="00007858">
                      <w:rPr>
                        <w:b/>
                        <w:sz w:val="20"/>
                      </w:rPr>
                      <w:instrText xml:space="preserve"> PAGE </w:instrText>
                    </w:r>
                    <w:r w:rsidRPr="00007858">
                      <w:fldChar w:fldCharType="separate"/>
                    </w:r>
                    <w:r w:rsidRPr="00007858">
                      <w:t>10</w:t>
                    </w:r>
                    <w:r w:rsidRPr="00007858">
                      <w:fldChar w:fldCharType="end"/>
                    </w:r>
                    <w:r w:rsidRPr="00007858">
                      <w:rPr>
                        <w:b/>
                        <w:sz w:val="20"/>
                      </w:rPr>
                      <w:t xml:space="preserve"> </w:t>
                    </w:r>
                    <w:r w:rsidRPr="00007858">
                      <w:rPr>
                        <w:sz w:val="20"/>
                      </w:rPr>
                      <w:t xml:space="preserve">z </w:t>
                    </w:r>
                    <w:r w:rsidR="007412C7">
                      <w:rPr>
                        <w:b/>
                        <w:sz w:val="20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27C74" w14:textId="77777777" w:rsidR="00004499" w:rsidRPr="00007858" w:rsidRDefault="00004499">
      <w:r w:rsidRPr="00007858">
        <w:separator/>
      </w:r>
    </w:p>
  </w:footnote>
  <w:footnote w:type="continuationSeparator" w:id="0">
    <w:p w14:paraId="715F8AB9" w14:textId="77777777" w:rsidR="00004499" w:rsidRPr="00007858" w:rsidRDefault="00004499">
      <w:r w:rsidRPr="00007858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E02E4"/>
    <w:multiLevelType w:val="hybridMultilevel"/>
    <w:tmpl w:val="983E0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25BCB"/>
    <w:multiLevelType w:val="hybridMultilevel"/>
    <w:tmpl w:val="574A1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D0C99"/>
    <w:multiLevelType w:val="singleLevel"/>
    <w:tmpl w:val="06B234A0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324780E"/>
    <w:multiLevelType w:val="hybridMultilevel"/>
    <w:tmpl w:val="B0240908"/>
    <w:lvl w:ilvl="0" w:tplc="9BBC167A">
      <w:start w:val="1"/>
      <w:numFmt w:val="decimal"/>
      <w:lvlText w:val="%1."/>
      <w:lvlJc w:val="left"/>
      <w:pPr>
        <w:ind w:left="478" w:hanging="360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1" w:tplc="04150017">
      <w:start w:val="1"/>
      <w:numFmt w:val="lowerLetter"/>
      <w:lvlText w:val="%2)"/>
      <w:lvlJc w:val="left"/>
      <w:pPr>
        <w:ind w:left="1340" w:hanging="360"/>
      </w:pPr>
    </w:lvl>
    <w:lvl w:ilvl="2" w:tplc="04150001">
      <w:start w:val="1"/>
      <w:numFmt w:val="bullet"/>
      <w:lvlText w:val=""/>
      <w:lvlJc w:val="left"/>
      <w:pPr>
        <w:ind w:left="2151" w:hanging="360"/>
      </w:pPr>
      <w:rPr>
        <w:rFonts w:ascii="Symbol" w:hAnsi="Symbol" w:hint="default"/>
      </w:rPr>
    </w:lvl>
    <w:lvl w:ilvl="3" w:tplc="66C03B0A">
      <w:numFmt w:val="bullet"/>
      <w:lvlText w:val="•"/>
      <w:lvlJc w:val="left"/>
      <w:pPr>
        <w:ind w:left="2965" w:hanging="269"/>
      </w:pPr>
      <w:rPr>
        <w:rFonts w:hint="default"/>
        <w:lang w:val="en-US" w:eastAsia="en-US" w:bidi="en-US"/>
      </w:rPr>
    </w:lvl>
    <w:lvl w:ilvl="4" w:tplc="67DE4E2A">
      <w:numFmt w:val="bullet"/>
      <w:lvlText w:val="•"/>
      <w:lvlJc w:val="left"/>
      <w:pPr>
        <w:ind w:left="3871" w:hanging="269"/>
      </w:pPr>
      <w:rPr>
        <w:rFonts w:hint="default"/>
        <w:lang w:val="en-US" w:eastAsia="en-US" w:bidi="en-US"/>
      </w:rPr>
    </w:lvl>
    <w:lvl w:ilvl="5" w:tplc="26DAEA88">
      <w:numFmt w:val="bullet"/>
      <w:lvlText w:val="•"/>
      <w:lvlJc w:val="left"/>
      <w:pPr>
        <w:ind w:left="4777" w:hanging="269"/>
      </w:pPr>
      <w:rPr>
        <w:rFonts w:hint="default"/>
        <w:lang w:val="en-US" w:eastAsia="en-US" w:bidi="en-US"/>
      </w:rPr>
    </w:lvl>
    <w:lvl w:ilvl="6" w:tplc="FB8A8912">
      <w:numFmt w:val="bullet"/>
      <w:lvlText w:val="•"/>
      <w:lvlJc w:val="left"/>
      <w:pPr>
        <w:ind w:left="5683" w:hanging="269"/>
      </w:pPr>
      <w:rPr>
        <w:rFonts w:hint="default"/>
        <w:lang w:val="en-US" w:eastAsia="en-US" w:bidi="en-US"/>
      </w:rPr>
    </w:lvl>
    <w:lvl w:ilvl="7" w:tplc="F4748F4E">
      <w:numFmt w:val="bullet"/>
      <w:lvlText w:val="•"/>
      <w:lvlJc w:val="left"/>
      <w:pPr>
        <w:ind w:left="6589" w:hanging="269"/>
      </w:pPr>
      <w:rPr>
        <w:rFonts w:hint="default"/>
        <w:lang w:val="en-US" w:eastAsia="en-US" w:bidi="en-US"/>
      </w:rPr>
    </w:lvl>
    <w:lvl w:ilvl="8" w:tplc="2BBC1C94">
      <w:numFmt w:val="bullet"/>
      <w:lvlText w:val="•"/>
      <w:lvlJc w:val="left"/>
      <w:pPr>
        <w:ind w:left="7494" w:hanging="269"/>
      </w:pPr>
      <w:rPr>
        <w:rFonts w:hint="default"/>
        <w:lang w:val="en-US" w:eastAsia="en-US" w:bidi="en-US"/>
      </w:rPr>
    </w:lvl>
  </w:abstractNum>
  <w:abstractNum w:abstractNumId="4" w15:restartNumberingAfterBreak="0">
    <w:nsid w:val="14D72637"/>
    <w:multiLevelType w:val="hybridMultilevel"/>
    <w:tmpl w:val="3378D5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D4344"/>
    <w:multiLevelType w:val="hybridMultilevel"/>
    <w:tmpl w:val="E7D68392"/>
    <w:lvl w:ilvl="0" w:tplc="DDF818A6">
      <w:start w:val="1"/>
      <w:numFmt w:val="decimal"/>
      <w:lvlText w:val="%1."/>
      <w:lvlJc w:val="left"/>
      <w:pPr>
        <w:ind w:left="546" w:hanging="428"/>
        <w:jc w:val="right"/>
      </w:pPr>
      <w:rPr>
        <w:rFonts w:ascii="Times New Roman" w:eastAsia="Arial Narrow" w:hAnsi="Times New Roman" w:cs="Times New Roman" w:hint="default"/>
        <w:color w:val="auto"/>
        <w:w w:val="100"/>
        <w:sz w:val="22"/>
        <w:szCs w:val="22"/>
        <w:lang w:val="en-US" w:eastAsia="en-US" w:bidi="en-US"/>
      </w:rPr>
    </w:lvl>
    <w:lvl w:ilvl="1" w:tplc="E45C3A5C">
      <w:numFmt w:val="bullet"/>
      <w:lvlText w:val="•"/>
      <w:lvlJc w:val="left"/>
      <w:pPr>
        <w:ind w:left="1416" w:hanging="428"/>
      </w:pPr>
      <w:rPr>
        <w:rFonts w:hint="default"/>
        <w:lang w:val="en-US" w:eastAsia="en-US" w:bidi="en-US"/>
      </w:rPr>
    </w:lvl>
    <w:lvl w:ilvl="2" w:tplc="4BA457A6">
      <w:numFmt w:val="bullet"/>
      <w:lvlText w:val="•"/>
      <w:lvlJc w:val="left"/>
      <w:pPr>
        <w:ind w:left="2293" w:hanging="428"/>
      </w:pPr>
      <w:rPr>
        <w:rFonts w:hint="default"/>
        <w:lang w:val="en-US" w:eastAsia="en-US" w:bidi="en-US"/>
      </w:rPr>
    </w:lvl>
    <w:lvl w:ilvl="3" w:tplc="E3D284C0">
      <w:numFmt w:val="bullet"/>
      <w:lvlText w:val="•"/>
      <w:lvlJc w:val="left"/>
      <w:pPr>
        <w:ind w:left="3169" w:hanging="428"/>
      </w:pPr>
      <w:rPr>
        <w:rFonts w:hint="default"/>
        <w:lang w:val="en-US" w:eastAsia="en-US" w:bidi="en-US"/>
      </w:rPr>
    </w:lvl>
    <w:lvl w:ilvl="4" w:tplc="32960004">
      <w:numFmt w:val="bullet"/>
      <w:lvlText w:val="•"/>
      <w:lvlJc w:val="left"/>
      <w:pPr>
        <w:ind w:left="4046" w:hanging="428"/>
      </w:pPr>
      <w:rPr>
        <w:rFonts w:hint="default"/>
        <w:lang w:val="en-US" w:eastAsia="en-US" w:bidi="en-US"/>
      </w:rPr>
    </w:lvl>
    <w:lvl w:ilvl="5" w:tplc="E806BE04">
      <w:numFmt w:val="bullet"/>
      <w:lvlText w:val="•"/>
      <w:lvlJc w:val="left"/>
      <w:pPr>
        <w:ind w:left="4923" w:hanging="428"/>
      </w:pPr>
      <w:rPr>
        <w:rFonts w:hint="default"/>
        <w:lang w:val="en-US" w:eastAsia="en-US" w:bidi="en-US"/>
      </w:rPr>
    </w:lvl>
    <w:lvl w:ilvl="6" w:tplc="4AB0A7FE">
      <w:numFmt w:val="bullet"/>
      <w:lvlText w:val="•"/>
      <w:lvlJc w:val="left"/>
      <w:pPr>
        <w:ind w:left="5799" w:hanging="428"/>
      </w:pPr>
      <w:rPr>
        <w:rFonts w:hint="default"/>
        <w:lang w:val="en-US" w:eastAsia="en-US" w:bidi="en-US"/>
      </w:rPr>
    </w:lvl>
    <w:lvl w:ilvl="7" w:tplc="3934ECAA">
      <w:numFmt w:val="bullet"/>
      <w:lvlText w:val="•"/>
      <w:lvlJc w:val="left"/>
      <w:pPr>
        <w:ind w:left="6676" w:hanging="428"/>
      </w:pPr>
      <w:rPr>
        <w:rFonts w:hint="default"/>
        <w:lang w:val="en-US" w:eastAsia="en-US" w:bidi="en-US"/>
      </w:rPr>
    </w:lvl>
    <w:lvl w:ilvl="8" w:tplc="E5381796">
      <w:numFmt w:val="bullet"/>
      <w:lvlText w:val="•"/>
      <w:lvlJc w:val="left"/>
      <w:pPr>
        <w:ind w:left="7553" w:hanging="428"/>
      </w:pPr>
      <w:rPr>
        <w:rFonts w:hint="default"/>
        <w:lang w:val="en-US" w:eastAsia="en-US" w:bidi="en-US"/>
      </w:rPr>
    </w:lvl>
  </w:abstractNum>
  <w:abstractNum w:abstractNumId="6" w15:restartNumberingAfterBreak="0">
    <w:nsid w:val="1CA516ED"/>
    <w:multiLevelType w:val="hybridMultilevel"/>
    <w:tmpl w:val="DEC8609A"/>
    <w:lvl w:ilvl="0" w:tplc="502E8608">
      <w:start w:val="1"/>
      <w:numFmt w:val="decimal"/>
      <w:lvlText w:val="%1."/>
      <w:lvlJc w:val="left"/>
      <w:pPr>
        <w:ind w:left="478" w:hanging="360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1" w:tplc="5F3850F6">
      <w:numFmt w:val="bullet"/>
      <w:lvlText w:val="•"/>
      <w:lvlJc w:val="left"/>
      <w:pPr>
        <w:ind w:left="1362" w:hanging="360"/>
      </w:pPr>
      <w:rPr>
        <w:rFonts w:hint="default"/>
        <w:lang w:val="en-US" w:eastAsia="en-US" w:bidi="en-US"/>
      </w:rPr>
    </w:lvl>
    <w:lvl w:ilvl="2" w:tplc="6F6A8D76">
      <w:numFmt w:val="bullet"/>
      <w:lvlText w:val="•"/>
      <w:lvlJc w:val="left"/>
      <w:pPr>
        <w:ind w:left="2245" w:hanging="360"/>
      </w:pPr>
      <w:rPr>
        <w:rFonts w:hint="default"/>
        <w:lang w:val="en-US" w:eastAsia="en-US" w:bidi="en-US"/>
      </w:rPr>
    </w:lvl>
    <w:lvl w:ilvl="3" w:tplc="5D5291C4">
      <w:numFmt w:val="bullet"/>
      <w:lvlText w:val="•"/>
      <w:lvlJc w:val="left"/>
      <w:pPr>
        <w:ind w:left="3127" w:hanging="360"/>
      </w:pPr>
      <w:rPr>
        <w:rFonts w:hint="default"/>
        <w:lang w:val="en-US" w:eastAsia="en-US" w:bidi="en-US"/>
      </w:rPr>
    </w:lvl>
    <w:lvl w:ilvl="4" w:tplc="8F344470">
      <w:numFmt w:val="bullet"/>
      <w:lvlText w:val="•"/>
      <w:lvlJc w:val="left"/>
      <w:pPr>
        <w:ind w:left="4010" w:hanging="360"/>
      </w:pPr>
      <w:rPr>
        <w:rFonts w:hint="default"/>
        <w:lang w:val="en-US" w:eastAsia="en-US" w:bidi="en-US"/>
      </w:rPr>
    </w:lvl>
    <w:lvl w:ilvl="5" w:tplc="E8F6E71E">
      <w:numFmt w:val="bullet"/>
      <w:lvlText w:val="•"/>
      <w:lvlJc w:val="left"/>
      <w:pPr>
        <w:ind w:left="4893" w:hanging="360"/>
      </w:pPr>
      <w:rPr>
        <w:rFonts w:hint="default"/>
        <w:lang w:val="en-US" w:eastAsia="en-US" w:bidi="en-US"/>
      </w:rPr>
    </w:lvl>
    <w:lvl w:ilvl="6" w:tplc="F02682D4">
      <w:numFmt w:val="bullet"/>
      <w:lvlText w:val="•"/>
      <w:lvlJc w:val="left"/>
      <w:pPr>
        <w:ind w:left="5775" w:hanging="360"/>
      </w:pPr>
      <w:rPr>
        <w:rFonts w:hint="default"/>
        <w:lang w:val="en-US" w:eastAsia="en-US" w:bidi="en-US"/>
      </w:rPr>
    </w:lvl>
    <w:lvl w:ilvl="7" w:tplc="A608F84C">
      <w:numFmt w:val="bullet"/>
      <w:lvlText w:val="•"/>
      <w:lvlJc w:val="left"/>
      <w:pPr>
        <w:ind w:left="6658" w:hanging="360"/>
      </w:pPr>
      <w:rPr>
        <w:rFonts w:hint="default"/>
        <w:lang w:val="en-US" w:eastAsia="en-US" w:bidi="en-US"/>
      </w:rPr>
    </w:lvl>
    <w:lvl w:ilvl="8" w:tplc="2B361BA6">
      <w:numFmt w:val="bullet"/>
      <w:lvlText w:val="•"/>
      <w:lvlJc w:val="left"/>
      <w:pPr>
        <w:ind w:left="7541" w:hanging="360"/>
      </w:pPr>
      <w:rPr>
        <w:rFonts w:hint="default"/>
        <w:lang w:val="en-US" w:eastAsia="en-US" w:bidi="en-US"/>
      </w:rPr>
    </w:lvl>
  </w:abstractNum>
  <w:abstractNum w:abstractNumId="7" w15:restartNumberingAfterBreak="0">
    <w:nsid w:val="1F150FAF"/>
    <w:multiLevelType w:val="hybridMultilevel"/>
    <w:tmpl w:val="B86A3FA0"/>
    <w:lvl w:ilvl="0" w:tplc="32461310">
      <w:start w:val="1"/>
      <w:numFmt w:val="decimal"/>
      <w:lvlText w:val="%1."/>
      <w:lvlJc w:val="left"/>
      <w:pPr>
        <w:ind w:left="546" w:hanging="428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1" w:tplc="15DCF186">
      <w:numFmt w:val="bullet"/>
      <w:lvlText w:val="•"/>
      <w:lvlJc w:val="left"/>
      <w:pPr>
        <w:ind w:left="1416" w:hanging="428"/>
      </w:pPr>
      <w:rPr>
        <w:rFonts w:hint="default"/>
        <w:lang w:val="en-US" w:eastAsia="en-US" w:bidi="en-US"/>
      </w:rPr>
    </w:lvl>
    <w:lvl w:ilvl="2" w:tplc="524A5916">
      <w:numFmt w:val="bullet"/>
      <w:lvlText w:val="•"/>
      <w:lvlJc w:val="left"/>
      <w:pPr>
        <w:ind w:left="2293" w:hanging="428"/>
      </w:pPr>
      <w:rPr>
        <w:rFonts w:hint="default"/>
        <w:lang w:val="en-US" w:eastAsia="en-US" w:bidi="en-US"/>
      </w:rPr>
    </w:lvl>
    <w:lvl w:ilvl="3" w:tplc="F738DB36">
      <w:numFmt w:val="bullet"/>
      <w:lvlText w:val="•"/>
      <w:lvlJc w:val="left"/>
      <w:pPr>
        <w:ind w:left="3169" w:hanging="428"/>
      </w:pPr>
      <w:rPr>
        <w:rFonts w:hint="default"/>
        <w:lang w:val="en-US" w:eastAsia="en-US" w:bidi="en-US"/>
      </w:rPr>
    </w:lvl>
    <w:lvl w:ilvl="4" w:tplc="4AE0EE00">
      <w:numFmt w:val="bullet"/>
      <w:lvlText w:val="•"/>
      <w:lvlJc w:val="left"/>
      <w:pPr>
        <w:ind w:left="4046" w:hanging="428"/>
      </w:pPr>
      <w:rPr>
        <w:rFonts w:hint="default"/>
        <w:lang w:val="en-US" w:eastAsia="en-US" w:bidi="en-US"/>
      </w:rPr>
    </w:lvl>
    <w:lvl w:ilvl="5" w:tplc="0EE271FC">
      <w:numFmt w:val="bullet"/>
      <w:lvlText w:val="•"/>
      <w:lvlJc w:val="left"/>
      <w:pPr>
        <w:ind w:left="4923" w:hanging="428"/>
      </w:pPr>
      <w:rPr>
        <w:rFonts w:hint="default"/>
        <w:lang w:val="en-US" w:eastAsia="en-US" w:bidi="en-US"/>
      </w:rPr>
    </w:lvl>
    <w:lvl w:ilvl="6" w:tplc="71263022">
      <w:numFmt w:val="bullet"/>
      <w:lvlText w:val="•"/>
      <w:lvlJc w:val="left"/>
      <w:pPr>
        <w:ind w:left="5799" w:hanging="428"/>
      </w:pPr>
      <w:rPr>
        <w:rFonts w:hint="default"/>
        <w:lang w:val="en-US" w:eastAsia="en-US" w:bidi="en-US"/>
      </w:rPr>
    </w:lvl>
    <w:lvl w:ilvl="7" w:tplc="15B400CA">
      <w:numFmt w:val="bullet"/>
      <w:lvlText w:val="•"/>
      <w:lvlJc w:val="left"/>
      <w:pPr>
        <w:ind w:left="6676" w:hanging="428"/>
      </w:pPr>
      <w:rPr>
        <w:rFonts w:hint="default"/>
        <w:lang w:val="en-US" w:eastAsia="en-US" w:bidi="en-US"/>
      </w:rPr>
    </w:lvl>
    <w:lvl w:ilvl="8" w:tplc="C7187E3A">
      <w:numFmt w:val="bullet"/>
      <w:lvlText w:val="•"/>
      <w:lvlJc w:val="left"/>
      <w:pPr>
        <w:ind w:left="7553" w:hanging="428"/>
      </w:pPr>
      <w:rPr>
        <w:rFonts w:hint="default"/>
        <w:lang w:val="en-US" w:eastAsia="en-US" w:bidi="en-US"/>
      </w:rPr>
    </w:lvl>
  </w:abstractNum>
  <w:abstractNum w:abstractNumId="8" w15:restartNumberingAfterBreak="0">
    <w:nsid w:val="224B5ACB"/>
    <w:multiLevelType w:val="hybridMultilevel"/>
    <w:tmpl w:val="02A003D2"/>
    <w:lvl w:ilvl="0" w:tplc="FFFFFFFF">
      <w:start w:val="1"/>
      <w:numFmt w:val="decimal"/>
      <w:lvlText w:val="%1."/>
      <w:lvlJc w:val="left"/>
      <w:pPr>
        <w:ind w:left="478" w:hanging="360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1" w:tplc="FFFFFFFF">
      <w:start w:val="1"/>
      <w:numFmt w:val="lowerLetter"/>
      <w:lvlText w:val="%2)"/>
      <w:lvlJc w:val="left"/>
      <w:pPr>
        <w:ind w:left="1340" w:hanging="360"/>
      </w:pPr>
    </w:lvl>
    <w:lvl w:ilvl="2" w:tplc="074E887E">
      <w:start w:val="1"/>
      <w:numFmt w:val="bullet"/>
      <w:lvlText w:val=""/>
      <w:lvlJc w:val="left"/>
      <w:pPr>
        <w:ind w:left="1250" w:hanging="360"/>
      </w:pPr>
      <w:rPr>
        <w:rFonts w:ascii="Symbol" w:hAnsi="Symbol" w:hint="default"/>
      </w:rPr>
    </w:lvl>
    <w:lvl w:ilvl="3" w:tplc="FFFFFFFF">
      <w:numFmt w:val="bullet"/>
      <w:lvlText w:val="•"/>
      <w:lvlJc w:val="left"/>
      <w:pPr>
        <w:ind w:left="2965" w:hanging="269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3871" w:hanging="269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4777" w:hanging="269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5683" w:hanging="269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6589" w:hanging="269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7494" w:hanging="269"/>
      </w:pPr>
      <w:rPr>
        <w:rFonts w:hint="default"/>
        <w:lang w:val="en-US" w:eastAsia="en-US" w:bidi="en-US"/>
      </w:rPr>
    </w:lvl>
  </w:abstractNum>
  <w:abstractNum w:abstractNumId="9" w15:restartNumberingAfterBreak="0">
    <w:nsid w:val="26792B54"/>
    <w:multiLevelType w:val="hybridMultilevel"/>
    <w:tmpl w:val="BEAE9F8C"/>
    <w:lvl w:ilvl="0" w:tplc="3474BAC6">
      <w:start w:val="1"/>
      <w:numFmt w:val="decimal"/>
      <w:lvlText w:val="%1."/>
      <w:lvlJc w:val="left"/>
      <w:pPr>
        <w:ind w:left="478" w:hanging="360"/>
      </w:pPr>
      <w:rPr>
        <w:rFonts w:ascii="Times New Roman" w:eastAsia="Arial Narrow" w:hAnsi="Times New Roman" w:cs="Times New Roman" w:hint="default"/>
        <w:strike w:val="0"/>
        <w:color w:val="auto"/>
        <w:w w:val="100"/>
        <w:sz w:val="22"/>
        <w:szCs w:val="22"/>
        <w:lang w:val="en-US" w:eastAsia="en-US" w:bidi="en-US"/>
      </w:rPr>
    </w:lvl>
    <w:lvl w:ilvl="1" w:tplc="E57663AE">
      <w:start w:val="1"/>
      <w:numFmt w:val="lowerLetter"/>
      <w:lvlText w:val="%2."/>
      <w:lvlJc w:val="left"/>
      <w:pPr>
        <w:ind w:left="1340" w:hanging="360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2" w:tplc="5FFE0A6E">
      <w:numFmt w:val="bullet"/>
      <w:lvlText w:val="•"/>
      <w:lvlJc w:val="left"/>
      <w:pPr>
        <w:ind w:left="2225" w:hanging="360"/>
      </w:pPr>
      <w:rPr>
        <w:rFonts w:hint="default"/>
        <w:lang w:val="en-US" w:eastAsia="en-US" w:bidi="en-US"/>
      </w:rPr>
    </w:lvl>
    <w:lvl w:ilvl="3" w:tplc="6C30E35E">
      <w:numFmt w:val="bullet"/>
      <w:lvlText w:val="•"/>
      <w:lvlJc w:val="left"/>
      <w:pPr>
        <w:ind w:left="3110" w:hanging="360"/>
      </w:pPr>
      <w:rPr>
        <w:rFonts w:hint="default"/>
        <w:lang w:val="en-US" w:eastAsia="en-US" w:bidi="en-US"/>
      </w:rPr>
    </w:lvl>
    <w:lvl w:ilvl="4" w:tplc="3A6C97F4">
      <w:numFmt w:val="bullet"/>
      <w:lvlText w:val="•"/>
      <w:lvlJc w:val="left"/>
      <w:pPr>
        <w:ind w:left="3995" w:hanging="360"/>
      </w:pPr>
      <w:rPr>
        <w:rFonts w:hint="default"/>
        <w:lang w:val="en-US" w:eastAsia="en-US" w:bidi="en-US"/>
      </w:rPr>
    </w:lvl>
    <w:lvl w:ilvl="5" w:tplc="1868A390">
      <w:numFmt w:val="bullet"/>
      <w:lvlText w:val="•"/>
      <w:lvlJc w:val="left"/>
      <w:pPr>
        <w:ind w:left="4880" w:hanging="360"/>
      </w:pPr>
      <w:rPr>
        <w:rFonts w:hint="default"/>
        <w:lang w:val="en-US" w:eastAsia="en-US" w:bidi="en-US"/>
      </w:rPr>
    </w:lvl>
    <w:lvl w:ilvl="6" w:tplc="451A4D78">
      <w:numFmt w:val="bullet"/>
      <w:lvlText w:val="•"/>
      <w:lvlJc w:val="left"/>
      <w:pPr>
        <w:ind w:left="5765" w:hanging="360"/>
      </w:pPr>
      <w:rPr>
        <w:rFonts w:hint="default"/>
        <w:lang w:val="en-US" w:eastAsia="en-US" w:bidi="en-US"/>
      </w:rPr>
    </w:lvl>
    <w:lvl w:ilvl="7" w:tplc="623882A8">
      <w:numFmt w:val="bullet"/>
      <w:lvlText w:val="•"/>
      <w:lvlJc w:val="left"/>
      <w:pPr>
        <w:ind w:left="6650" w:hanging="360"/>
      </w:pPr>
      <w:rPr>
        <w:rFonts w:hint="default"/>
        <w:lang w:val="en-US" w:eastAsia="en-US" w:bidi="en-US"/>
      </w:rPr>
    </w:lvl>
    <w:lvl w:ilvl="8" w:tplc="DCC866DA">
      <w:numFmt w:val="bullet"/>
      <w:lvlText w:val="•"/>
      <w:lvlJc w:val="left"/>
      <w:pPr>
        <w:ind w:left="7536" w:hanging="360"/>
      </w:pPr>
      <w:rPr>
        <w:rFonts w:hint="default"/>
        <w:lang w:val="en-US" w:eastAsia="en-US" w:bidi="en-US"/>
      </w:rPr>
    </w:lvl>
  </w:abstractNum>
  <w:abstractNum w:abstractNumId="10" w15:restartNumberingAfterBreak="0">
    <w:nsid w:val="26FF34E8"/>
    <w:multiLevelType w:val="hybridMultilevel"/>
    <w:tmpl w:val="181A26AE"/>
    <w:lvl w:ilvl="0" w:tplc="236081DC">
      <w:start w:val="1"/>
      <w:numFmt w:val="decimal"/>
      <w:lvlText w:val="%1."/>
      <w:lvlJc w:val="left"/>
      <w:pPr>
        <w:ind w:left="546" w:hanging="428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1" w:tplc="CA34C800">
      <w:numFmt w:val="bullet"/>
      <w:lvlText w:val="•"/>
      <w:lvlJc w:val="left"/>
      <w:pPr>
        <w:ind w:left="1416" w:hanging="428"/>
      </w:pPr>
      <w:rPr>
        <w:rFonts w:hint="default"/>
        <w:lang w:val="en-US" w:eastAsia="en-US" w:bidi="en-US"/>
      </w:rPr>
    </w:lvl>
    <w:lvl w:ilvl="2" w:tplc="2A882FD0">
      <w:numFmt w:val="bullet"/>
      <w:lvlText w:val="•"/>
      <w:lvlJc w:val="left"/>
      <w:pPr>
        <w:ind w:left="2293" w:hanging="428"/>
      </w:pPr>
      <w:rPr>
        <w:rFonts w:hint="default"/>
        <w:lang w:val="en-US" w:eastAsia="en-US" w:bidi="en-US"/>
      </w:rPr>
    </w:lvl>
    <w:lvl w:ilvl="3" w:tplc="C2140998">
      <w:numFmt w:val="bullet"/>
      <w:lvlText w:val="•"/>
      <w:lvlJc w:val="left"/>
      <w:pPr>
        <w:ind w:left="3169" w:hanging="428"/>
      </w:pPr>
      <w:rPr>
        <w:rFonts w:hint="default"/>
        <w:lang w:val="en-US" w:eastAsia="en-US" w:bidi="en-US"/>
      </w:rPr>
    </w:lvl>
    <w:lvl w:ilvl="4" w:tplc="51523070">
      <w:numFmt w:val="bullet"/>
      <w:lvlText w:val="•"/>
      <w:lvlJc w:val="left"/>
      <w:pPr>
        <w:ind w:left="4046" w:hanging="428"/>
      </w:pPr>
      <w:rPr>
        <w:rFonts w:hint="default"/>
        <w:lang w:val="en-US" w:eastAsia="en-US" w:bidi="en-US"/>
      </w:rPr>
    </w:lvl>
    <w:lvl w:ilvl="5" w:tplc="8FF4F60E">
      <w:numFmt w:val="bullet"/>
      <w:lvlText w:val="•"/>
      <w:lvlJc w:val="left"/>
      <w:pPr>
        <w:ind w:left="4923" w:hanging="428"/>
      </w:pPr>
      <w:rPr>
        <w:rFonts w:hint="default"/>
        <w:lang w:val="en-US" w:eastAsia="en-US" w:bidi="en-US"/>
      </w:rPr>
    </w:lvl>
    <w:lvl w:ilvl="6" w:tplc="190C2140">
      <w:numFmt w:val="bullet"/>
      <w:lvlText w:val="•"/>
      <w:lvlJc w:val="left"/>
      <w:pPr>
        <w:ind w:left="5799" w:hanging="428"/>
      </w:pPr>
      <w:rPr>
        <w:rFonts w:hint="default"/>
        <w:lang w:val="en-US" w:eastAsia="en-US" w:bidi="en-US"/>
      </w:rPr>
    </w:lvl>
    <w:lvl w:ilvl="7" w:tplc="1B060820">
      <w:numFmt w:val="bullet"/>
      <w:lvlText w:val="•"/>
      <w:lvlJc w:val="left"/>
      <w:pPr>
        <w:ind w:left="6676" w:hanging="428"/>
      </w:pPr>
      <w:rPr>
        <w:rFonts w:hint="default"/>
        <w:lang w:val="en-US" w:eastAsia="en-US" w:bidi="en-US"/>
      </w:rPr>
    </w:lvl>
    <w:lvl w:ilvl="8" w:tplc="F9EEE54A">
      <w:numFmt w:val="bullet"/>
      <w:lvlText w:val="•"/>
      <w:lvlJc w:val="left"/>
      <w:pPr>
        <w:ind w:left="7553" w:hanging="428"/>
      </w:pPr>
      <w:rPr>
        <w:rFonts w:hint="default"/>
        <w:lang w:val="en-US" w:eastAsia="en-US" w:bidi="en-US"/>
      </w:rPr>
    </w:lvl>
  </w:abstractNum>
  <w:abstractNum w:abstractNumId="11" w15:restartNumberingAfterBreak="0">
    <w:nsid w:val="2BEA6119"/>
    <w:multiLevelType w:val="hybridMultilevel"/>
    <w:tmpl w:val="82B042EE"/>
    <w:lvl w:ilvl="0" w:tplc="FFFFFFFF">
      <w:start w:val="1"/>
      <w:numFmt w:val="decimal"/>
      <w:lvlText w:val="%1."/>
      <w:lvlJc w:val="left"/>
      <w:pPr>
        <w:ind w:left="546" w:hanging="360"/>
        <w:jc w:val="right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1" w:tplc="FFFFFFFF">
      <w:start w:val="1"/>
      <w:numFmt w:val="lowerLetter"/>
      <w:lvlText w:val="%2)"/>
      <w:lvlJc w:val="left"/>
      <w:pPr>
        <w:ind w:left="826" w:hanging="216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2" w:tplc="074E887E">
      <w:start w:val="1"/>
      <w:numFmt w:val="bullet"/>
      <w:lvlText w:val=""/>
      <w:lvlJc w:val="left"/>
      <w:pPr>
        <w:ind w:left="2151" w:hanging="360"/>
      </w:pPr>
      <w:rPr>
        <w:rFonts w:ascii="Symbol" w:hAnsi="Symbol" w:hint="default"/>
      </w:rPr>
    </w:lvl>
    <w:lvl w:ilvl="3" w:tplc="FFFFFFFF">
      <w:numFmt w:val="bullet"/>
      <w:lvlText w:val="•"/>
      <w:lvlJc w:val="left"/>
      <w:pPr>
        <w:ind w:left="1120" w:hanging="375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1400" w:hanging="375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2717" w:hanging="375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4035" w:hanging="375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5353" w:hanging="375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6670" w:hanging="375"/>
      </w:pPr>
      <w:rPr>
        <w:rFonts w:hint="default"/>
        <w:lang w:val="en-US" w:eastAsia="en-US" w:bidi="en-US"/>
      </w:rPr>
    </w:lvl>
  </w:abstractNum>
  <w:abstractNum w:abstractNumId="12" w15:restartNumberingAfterBreak="0">
    <w:nsid w:val="2F2024A7"/>
    <w:multiLevelType w:val="hybridMultilevel"/>
    <w:tmpl w:val="B9E894CE"/>
    <w:lvl w:ilvl="0" w:tplc="46F81294">
      <w:start w:val="1"/>
      <w:numFmt w:val="lowerLetter"/>
      <w:lvlText w:val="%1)"/>
      <w:lvlJc w:val="left"/>
      <w:pPr>
        <w:ind w:left="826" w:hanging="281"/>
      </w:pPr>
      <w:rPr>
        <w:rFonts w:ascii="Arial Narrow" w:eastAsia="Arial Narrow" w:hAnsi="Arial Narrow" w:cs="Arial Narrow" w:hint="default"/>
        <w:w w:val="100"/>
        <w:sz w:val="22"/>
        <w:szCs w:val="22"/>
        <w:lang w:val="en-US" w:eastAsia="en-US" w:bidi="en-US"/>
      </w:rPr>
    </w:lvl>
    <w:lvl w:ilvl="1" w:tplc="33688F38">
      <w:numFmt w:val="bullet"/>
      <w:lvlText w:val="•"/>
      <w:lvlJc w:val="left"/>
      <w:pPr>
        <w:ind w:left="1668" w:hanging="281"/>
      </w:pPr>
      <w:rPr>
        <w:rFonts w:hint="default"/>
        <w:lang w:val="en-US" w:eastAsia="en-US" w:bidi="en-US"/>
      </w:rPr>
    </w:lvl>
    <w:lvl w:ilvl="2" w:tplc="C0EE2458">
      <w:numFmt w:val="bullet"/>
      <w:lvlText w:val="•"/>
      <w:lvlJc w:val="left"/>
      <w:pPr>
        <w:ind w:left="2517" w:hanging="281"/>
      </w:pPr>
      <w:rPr>
        <w:rFonts w:hint="default"/>
        <w:lang w:val="en-US" w:eastAsia="en-US" w:bidi="en-US"/>
      </w:rPr>
    </w:lvl>
    <w:lvl w:ilvl="3" w:tplc="A7447BD4">
      <w:numFmt w:val="bullet"/>
      <w:lvlText w:val="•"/>
      <w:lvlJc w:val="left"/>
      <w:pPr>
        <w:ind w:left="3365" w:hanging="281"/>
      </w:pPr>
      <w:rPr>
        <w:rFonts w:hint="default"/>
        <w:lang w:val="en-US" w:eastAsia="en-US" w:bidi="en-US"/>
      </w:rPr>
    </w:lvl>
    <w:lvl w:ilvl="4" w:tplc="114A9B50">
      <w:numFmt w:val="bullet"/>
      <w:lvlText w:val="•"/>
      <w:lvlJc w:val="left"/>
      <w:pPr>
        <w:ind w:left="4214" w:hanging="281"/>
      </w:pPr>
      <w:rPr>
        <w:rFonts w:hint="default"/>
        <w:lang w:val="en-US" w:eastAsia="en-US" w:bidi="en-US"/>
      </w:rPr>
    </w:lvl>
    <w:lvl w:ilvl="5" w:tplc="D800F7CE">
      <w:numFmt w:val="bullet"/>
      <w:lvlText w:val="•"/>
      <w:lvlJc w:val="left"/>
      <w:pPr>
        <w:ind w:left="5063" w:hanging="281"/>
      </w:pPr>
      <w:rPr>
        <w:rFonts w:hint="default"/>
        <w:lang w:val="en-US" w:eastAsia="en-US" w:bidi="en-US"/>
      </w:rPr>
    </w:lvl>
    <w:lvl w:ilvl="6" w:tplc="65169A26">
      <w:numFmt w:val="bullet"/>
      <w:lvlText w:val="•"/>
      <w:lvlJc w:val="left"/>
      <w:pPr>
        <w:ind w:left="5911" w:hanging="281"/>
      </w:pPr>
      <w:rPr>
        <w:rFonts w:hint="default"/>
        <w:lang w:val="en-US" w:eastAsia="en-US" w:bidi="en-US"/>
      </w:rPr>
    </w:lvl>
    <w:lvl w:ilvl="7" w:tplc="3F08AAA6">
      <w:numFmt w:val="bullet"/>
      <w:lvlText w:val="•"/>
      <w:lvlJc w:val="left"/>
      <w:pPr>
        <w:ind w:left="6760" w:hanging="281"/>
      </w:pPr>
      <w:rPr>
        <w:rFonts w:hint="default"/>
        <w:lang w:val="en-US" w:eastAsia="en-US" w:bidi="en-US"/>
      </w:rPr>
    </w:lvl>
    <w:lvl w:ilvl="8" w:tplc="3E164AB2">
      <w:numFmt w:val="bullet"/>
      <w:lvlText w:val="•"/>
      <w:lvlJc w:val="left"/>
      <w:pPr>
        <w:ind w:left="7609" w:hanging="281"/>
      </w:pPr>
      <w:rPr>
        <w:rFonts w:hint="default"/>
        <w:lang w:val="en-US" w:eastAsia="en-US" w:bidi="en-US"/>
      </w:rPr>
    </w:lvl>
  </w:abstractNum>
  <w:abstractNum w:abstractNumId="13" w15:restartNumberingAfterBreak="0">
    <w:nsid w:val="30CC3D24"/>
    <w:multiLevelType w:val="hybridMultilevel"/>
    <w:tmpl w:val="EAAEC144"/>
    <w:lvl w:ilvl="0" w:tplc="EF041F24">
      <w:start w:val="1"/>
      <w:numFmt w:val="decimal"/>
      <w:lvlText w:val="%1."/>
      <w:lvlJc w:val="left"/>
      <w:pPr>
        <w:ind w:left="546" w:hanging="428"/>
      </w:pPr>
      <w:rPr>
        <w:rFonts w:ascii="Times New Roman" w:eastAsia="Arial Narrow" w:hAnsi="Times New Roman" w:cs="Times New Roman" w:hint="default"/>
        <w:w w:val="99"/>
        <w:sz w:val="20"/>
        <w:szCs w:val="20"/>
        <w:lang w:val="en-US" w:eastAsia="en-US" w:bidi="en-US"/>
      </w:rPr>
    </w:lvl>
    <w:lvl w:ilvl="1" w:tplc="1AFCB838">
      <w:numFmt w:val="bullet"/>
      <w:lvlText w:val="•"/>
      <w:lvlJc w:val="left"/>
      <w:pPr>
        <w:ind w:left="1416" w:hanging="428"/>
      </w:pPr>
      <w:rPr>
        <w:rFonts w:hint="default"/>
        <w:lang w:val="en-US" w:eastAsia="en-US" w:bidi="en-US"/>
      </w:rPr>
    </w:lvl>
    <w:lvl w:ilvl="2" w:tplc="CAC0C8F6">
      <w:numFmt w:val="bullet"/>
      <w:lvlText w:val="•"/>
      <w:lvlJc w:val="left"/>
      <w:pPr>
        <w:ind w:left="2293" w:hanging="428"/>
      </w:pPr>
      <w:rPr>
        <w:rFonts w:hint="default"/>
        <w:lang w:val="en-US" w:eastAsia="en-US" w:bidi="en-US"/>
      </w:rPr>
    </w:lvl>
    <w:lvl w:ilvl="3" w:tplc="13F27268">
      <w:numFmt w:val="bullet"/>
      <w:lvlText w:val="•"/>
      <w:lvlJc w:val="left"/>
      <w:pPr>
        <w:ind w:left="3169" w:hanging="428"/>
      </w:pPr>
      <w:rPr>
        <w:rFonts w:hint="default"/>
        <w:lang w:val="en-US" w:eastAsia="en-US" w:bidi="en-US"/>
      </w:rPr>
    </w:lvl>
    <w:lvl w:ilvl="4" w:tplc="7EBC5AE8">
      <w:numFmt w:val="bullet"/>
      <w:lvlText w:val="•"/>
      <w:lvlJc w:val="left"/>
      <w:pPr>
        <w:ind w:left="4046" w:hanging="428"/>
      </w:pPr>
      <w:rPr>
        <w:rFonts w:hint="default"/>
        <w:lang w:val="en-US" w:eastAsia="en-US" w:bidi="en-US"/>
      </w:rPr>
    </w:lvl>
    <w:lvl w:ilvl="5" w:tplc="F4E4985E">
      <w:numFmt w:val="bullet"/>
      <w:lvlText w:val="•"/>
      <w:lvlJc w:val="left"/>
      <w:pPr>
        <w:ind w:left="4923" w:hanging="428"/>
      </w:pPr>
      <w:rPr>
        <w:rFonts w:hint="default"/>
        <w:lang w:val="en-US" w:eastAsia="en-US" w:bidi="en-US"/>
      </w:rPr>
    </w:lvl>
    <w:lvl w:ilvl="6" w:tplc="F424A7B2">
      <w:numFmt w:val="bullet"/>
      <w:lvlText w:val="•"/>
      <w:lvlJc w:val="left"/>
      <w:pPr>
        <w:ind w:left="5799" w:hanging="428"/>
      </w:pPr>
      <w:rPr>
        <w:rFonts w:hint="default"/>
        <w:lang w:val="en-US" w:eastAsia="en-US" w:bidi="en-US"/>
      </w:rPr>
    </w:lvl>
    <w:lvl w:ilvl="7" w:tplc="F202D5BA">
      <w:numFmt w:val="bullet"/>
      <w:lvlText w:val="•"/>
      <w:lvlJc w:val="left"/>
      <w:pPr>
        <w:ind w:left="6676" w:hanging="428"/>
      </w:pPr>
      <w:rPr>
        <w:rFonts w:hint="default"/>
        <w:lang w:val="en-US" w:eastAsia="en-US" w:bidi="en-US"/>
      </w:rPr>
    </w:lvl>
    <w:lvl w:ilvl="8" w:tplc="EA4AAAEA">
      <w:numFmt w:val="bullet"/>
      <w:lvlText w:val="•"/>
      <w:lvlJc w:val="left"/>
      <w:pPr>
        <w:ind w:left="7553" w:hanging="428"/>
      </w:pPr>
      <w:rPr>
        <w:rFonts w:hint="default"/>
        <w:lang w:val="en-US" w:eastAsia="en-US" w:bidi="en-US"/>
      </w:rPr>
    </w:lvl>
  </w:abstractNum>
  <w:abstractNum w:abstractNumId="14" w15:restartNumberingAfterBreak="0">
    <w:nsid w:val="318F07FD"/>
    <w:multiLevelType w:val="hybridMultilevel"/>
    <w:tmpl w:val="258CCF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C3A9C"/>
    <w:multiLevelType w:val="multilevel"/>
    <w:tmpl w:val="210C381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A0D528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CBB0A95"/>
    <w:multiLevelType w:val="hybridMultilevel"/>
    <w:tmpl w:val="CC1870BE"/>
    <w:lvl w:ilvl="0" w:tplc="04150001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8" w15:restartNumberingAfterBreak="0">
    <w:nsid w:val="3CED117C"/>
    <w:multiLevelType w:val="hybridMultilevel"/>
    <w:tmpl w:val="E9620404"/>
    <w:lvl w:ilvl="0" w:tplc="9B70C6B6">
      <w:start w:val="1"/>
      <w:numFmt w:val="decimal"/>
      <w:lvlText w:val="%1."/>
      <w:lvlJc w:val="left"/>
      <w:pPr>
        <w:ind w:left="543" w:hanging="425"/>
      </w:pPr>
      <w:rPr>
        <w:rFonts w:ascii="Times New Roman" w:eastAsia="Arial Narrow" w:hAnsi="Times New Roman" w:cs="Times New Roman" w:hint="default"/>
        <w:i w:val="0"/>
        <w:iCs w:val="0"/>
        <w:w w:val="100"/>
        <w:sz w:val="22"/>
        <w:szCs w:val="22"/>
        <w:lang w:val="en-US" w:eastAsia="en-US" w:bidi="en-US"/>
      </w:rPr>
    </w:lvl>
    <w:lvl w:ilvl="1" w:tplc="D1CE5E76">
      <w:numFmt w:val="bullet"/>
      <w:lvlText w:val="•"/>
      <w:lvlJc w:val="left"/>
      <w:pPr>
        <w:ind w:left="1416" w:hanging="425"/>
      </w:pPr>
      <w:rPr>
        <w:rFonts w:hint="default"/>
        <w:lang w:val="en-US" w:eastAsia="en-US" w:bidi="en-US"/>
      </w:rPr>
    </w:lvl>
    <w:lvl w:ilvl="2" w:tplc="6598E6D4">
      <w:numFmt w:val="bullet"/>
      <w:lvlText w:val="•"/>
      <w:lvlJc w:val="left"/>
      <w:pPr>
        <w:ind w:left="2293" w:hanging="425"/>
      </w:pPr>
      <w:rPr>
        <w:rFonts w:hint="default"/>
        <w:lang w:val="en-US" w:eastAsia="en-US" w:bidi="en-US"/>
      </w:rPr>
    </w:lvl>
    <w:lvl w:ilvl="3" w:tplc="D95AFF5E">
      <w:numFmt w:val="bullet"/>
      <w:lvlText w:val="•"/>
      <w:lvlJc w:val="left"/>
      <w:pPr>
        <w:ind w:left="3169" w:hanging="425"/>
      </w:pPr>
      <w:rPr>
        <w:rFonts w:hint="default"/>
        <w:lang w:val="en-US" w:eastAsia="en-US" w:bidi="en-US"/>
      </w:rPr>
    </w:lvl>
    <w:lvl w:ilvl="4" w:tplc="84F2D870">
      <w:numFmt w:val="bullet"/>
      <w:lvlText w:val="•"/>
      <w:lvlJc w:val="left"/>
      <w:pPr>
        <w:ind w:left="4046" w:hanging="425"/>
      </w:pPr>
      <w:rPr>
        <w:rFonts w:hint="default"/>
        <w:lang w:val="en-US" w:eastAsia="en-US" w:bidi="en-US"/>
      </w:rPr>
    </w:lvl>
    <w:lvl w:ilvl="5" w:tplc="E3F0FC72">
      <w:numFmt w:val="bullet"/>
      <w:lvlText w:val="•"/>
      <w:lvlJc w:val="left"/>
      <w:pPr>
        <w:ind w:left="4923" w:hanging="425"/>
      </w:pPr>
      <w:rPr>
        <w:rFonts w:hint="default"/>
        <w:lang w:val="en-US" w:eastAsia="en-US" w:bidi="en-US"/>
      </w:rPr>
    </w:lvl>
    <w:lvl w:ilvl="6" w:tplc="67549744">
      <w:numFmt w:val="bullet"/>
      <w:lvlText w:val="•"/>
      <w:lvlJc w:val="left"/>
      <w:pPr>
        <w:ind w:left="5799" w:hanging="425"/>
      </w:pPr>
      <w:rPr>
        <w:rFonts w:hint="default"/>
        <w:lang w:val="en-US" w:eastAsia="en-US" w:bidi="en-US"/>
      </w:rPr>
    </w:lvl>
    <w:lvl w:ilvl="7" w:tplc="8238120E">
      <w:numFmt w:val="bullet"/>
      <w:lvlText w:val="•"/>
      <w:lvlJc w:val="left"/>
      <w:pPr>
        <w:ind w:left="6676" w:hanging="425"/>
      </w:pPr>
      <w:rPr>
        <w:rFonts w:hint="default"/>
        <w:lang w:val="en-US" w:eastAsia="en-US" w:bidi="en-US"/>
      </w:rPr>
    </w:lvl>
    <w:lvl w:ilvl="8" w:tplc="277AC84E">
      <w:numFmt w:val="bullet"/>
      <w:lvlText w:val="•"/>
      <w:lvlJc w:val="left"/>
      <w:pPr>
        <w:ind w:left="7553" w:hanging="425"/>
      </w:pPr>
      <w:rPr>
        <w:rFonts w:hint="default"/>
        <w:lang w:val="en-US" w:eastAsia="en-US" w:bidi="en-US"/>
      </w:rPr>
    </w:lvl>
  </w:abstractNum>
  <w:abstractNum w:abstractNumId="19" w15:restartNumberingAfterBreak="0">
    <w:nsid w:val="3D756065"/>
    <w:multiLevelType w:val="hybridMultilevel"/>
    <w:tmpl w:val="EE2254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9498F"/>
    <w:multiLevelType w:val="multilevel"/>
    <w:tmpl w:val="BFEAEE8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7D15EAF"/>
    <w:multiLevelType w:val="hybridMultilevel"/>
    <w:tmpl w:val="77D0E26C"/>
    <w:lvl w:ilvl="0" w:tplc="EA123192">
      <w:start w:val="1"/>
      <w:numFmt w:val="decimal"/>
      <w:lvlText w:val="%1."/>
      <w:lvlJc w:val="left"/>
      <w:pPr>
        <w:ind w:left="402" w:hanging="284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1" w:tplc="808C1D88">
      <w:start w:val="1"/>
      <w:numFmt w:val="lowerLetter"/>
      <w:lvlText w:val="%2)"/>
      <w:lvlJc w:val="left"/>
      <w:pPr>
        <w:ind w:left="762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en-US" w:eastAsia="en-US" w:bidi="en-US"/>
      </w:rPr>
    </w:lvl>
    <w:lvl w:ilvl="2" w:tplc="46B274F6">
      <w:numFmt w:val="bullet"/>
      <w:lvlText w:val="•"/>
      <w:lvlJc w:val="left"/>
      <w:pPr>
        <w:ind w:left="1709" w:hanging="360"/>
      </w:pPr>
      <w:rPr>
        <w:rFonts w:hint="default"/>
        <w:lang w:val="en-US" w:eastAsia="en-US" w:bidi="en-US"/>
      </w:rPr>
    </w:lvl>
    <w:lvl w:ilvl="3" w:tplc="8E6C3486">
      <w:numFmt w:val="bullet"/>
      <w:lvlText w:val="•"/>
      <w:lvlJc w:val="left"/>
      <w:pPr>
        <w:ind w:left="2659" w:hanging="360"/>
      </w:pPr>
      <w:rPr>
        <w:rFonts w:hint="default"/>
        <w:lang w:val="en-US" w:eastAsia="en-US" w:bidi="en-US"/>
      </w:rPr>
    </w:lvl>
    <w:lvl w:ilvl="4" w:tplc="6834E878">
      <w:numFmt w:val="bullet"/>
      <w:lvlText w:val="•"/>
      <w:lvlJc w:val="left"/>
      <w:pPr>
        <w:ind w:left="3608" w:hanging="360"/>
      </w:pPr>
      <w:rPr>
        <w:rFonts w:hint="default"/>
        <w:lang w:val="en-US" w:eastAsia="en-US" w:bidi="en-US"/>
      </w:rPr>
    </w:lvl>
    <w:lvl w:ilvl="5" w:tplc="E06C301C">
      <w:numFmt w:val="bullet"/>
      <w:lvlText w:val="•"/>
      <w:lvlJc w:val="left"/>
      <w:pPr>
        <w:ind w:left="4558" w:hanging="360"/>
      </w:pPr>
      <w:rPr>
        <w:rFonts w:hint="default"/>
        <w:lang w:val="en-US" w:eastAsia="en-US" w:bidi="en-US"/>
      </w:rPr>
    </w:lvl>
    <w:lvl w:ilvl="6" w:tplc="F306DCBE">
      <w:numFmt w:val="bullet"/>
      <w:lvlText w:val="•"/>
      <w:lvlJc w:val="left"/>
      <w:pPr>
        <w:ind w:left="5508" w:hanging="360"/>
      </w:pPr>
      <w:rPr>
        <w:rFonts w:hint="default"/>
        <w:lang w:val="en-US" w:eastAsia="en-US" w:bidi="en-US"/>
      </w:rPr>
    </w:lvl>
    <w:lvl w:ilvl="7" w:tplc="0096BC94">
      <w:numFmt w:val="bullet"/>
      <w:lvlText w:val="•"/>
      <w:lvlJc w:val="left"/>
      <w:pPr>
        <w:ind w:left="6457" w:hanging="360"/>
      </w:pPr>
      <w:rPr>
        <w:rFonts w:hint="default"/>
        <w:lang w:val="en-US" w:eastAsia="en-US" w:bidi="en-US"/>
      </w:rPr>
    </w:lvl>
    <w:lvl w:ilvl="8" w:tplc="F07C4684">
      <w:numFmt w:val="bullet"/>
      <w:lvlText w:val="•"/>
      <w:lvlJc w:val="left"/>
      <w:pPr>
        <w:ind w:left="7407" w:hanging="360"/>
      </w:pPr>
      <w:rPr>
        <w:rFonts w:hint="default"/>
        <w:lang w:val="en-US" w:eastAsia="en-US" w:bidi="en-US"/>
      </w:rPr>
    </w:lvl>
  </w:abstractNum>
  <w:abstractNum w:abstractNumId="22" w15:restartNumberingAfterBreak="0">
    <w:nsid w:val="4C1C0243"/>
    <w:multiLevelType w:val="hybridMultilevel"/>
    <w:tmpl w:val="E1AE6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B70E32"/>
    <w:multiLevelType w:val="hybridMultilevel"/>
    <w:tmpl w:val="EB108C30"/>
    <w:lvl w:ilvl="0" w:tplc="AEB87752">
      <w:start w:val="1"/>
      <w:numFmt w:val="decimal"/>
      <w:lvlText w:val="%1."/>
      <w:lvlJc w:val="left"/>
      <w:pPr>
        <w:ind w:left="478" w:hanging="360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1" w:tplc="1E2617C8">
      <w:numFmt w:val="bullet"/>
      <w:lvlText w:val="•"/>
      <w:lvlJc w:val="left"/>
      <w:pPr>
        <w:ind w:left="1362" w:hanging="360"/>
      </w:pPr>
      <w:rPr>
        <w:rFonts w:hint="default"/>
        <w:lang w:val="en-US" w:eastAsia="en-US" w:bidi="en-US"/>
      </w:rPr>
    </w:lvl>
    <w:lvl w:ilvl="2" w:tplc="C4384446">
      <w:numFmt w:val="bullet"/>
      <w:lvlText w:val="•"/>
      <w:lvlJc w:val="left"/>
      <w:pPr>
        <w:ind w:left="2245" w:hanging="360"/>
      </w:pPr>
      <w:rPr>
        <w:rFonts w:hint="default"/>
        <w:lang w:val="en-US" w:eastAsia="en-US" w:bidi="en-US"/>
      </w:rPr>
    </w:lvl>
    <w:lvl w:ilvl="3" w:tplc="C4AECE52">
      <w:numFmt w:val="bullet"/>
      <w:lvlText w:val="•"/>
      <w:lvlJc w:val="left"/>
      <w:pPr>
        <w:ind w:left="3127" w:hanging="360"/>
      </w:pPr>
      <w:rPr>
        <w:rFonts w:hint="default"/>
        <w:lang w:val="en-US" w:eastAsia="en-US" w:bidi="en-US"/>
      </w:rPr>
    </w:lvl>
    <w:lvl w:ilvl="4" w:tplc="BF3E3BA6">
      <w:numFmt w:val="bullet"/>
      <w:lvlText w:val="•"/>
      <w:lvlJc w:val="left"/>
      <w:pPr>
        <w:ind w:left="4010" w:hanging="360"/>
      </w:pPr>
      <w:rPr>
        <w:rFonts w:hint="default"/>
        <w:lang w:val="en-US" w:eastAsia="en-US" w:bidi="en-US"/>
      </w:rPr>
    </w:lvl>
    <w:lvl w:ilvl="5" w:tplc="CF1C1B0C">
      <w:numFmt w:val="bullet"/>
      <w:lvlText w:val="•"/>
      <w:lvlJc w:val="left"/>
      <w:pPr>
        <w:ind w:left="4893" w:hanging="360"/>
      </w:pPr>
      <w:rPr>
        <w:rFonts w:hint="default"/>
        <w:lang w:val="en-US" w:eastAsia="en-US" w:bidi="en-US"/>
      </w:rPr>
    </w:lvl>
    <w:lvl w:ilvl="6" w:tplc="10A622DC">
      <w:numFmt w:val="bullet"/>
      <w:lvlText w:val="•"/>
      <w:lvlJc w:val="left"/>
      <w:pPr>
        <w:ind w:left="5775" w:hanging="360"/>
      </w:pPr>
      <w:rPr>
        <w:rFonts w:hint="default"/>
        <w:lang w:val="en-US" w:eastAsia="en-US" w:bidi="en-US"/>
      </w:rPr>
    </w:lvl>
    <w:lvl w:ilvl="7" w:tplc="9D543F9E">
      <w:numFmt w:val="bullet"/>
      <w:lvlText w:val="•"/>
      <w:lvlJc w:val="left"/>
      <w:pPr>
        <w:ind w:left="6658" w:hanging="360"/>
      </w:pPr>
      <w:rPr>
        <w:rFonts w:hint="default"/>
        <w:lang w:val="en-US" w:eastAsia="en-US" w:bidi="en-US"/>
      </w:rPr>
    </w:lvl>
    <w:lvl w:ilvl="8" w:tplc="1822177C">
      <w:numFmt w:val="bullet"/>
      <w:lvlText w:val="•"/>
      <w:lvlJc w:val="left"/>
      <w:pPr>
        <w:ind w:left="7541" w:hanging="360"/>
      </w:pPr>
      <w:rPr>
        <w:rFonts w:hint="default"/>
        <w:lang w:val="en-US" w:eastAsia="en-US" w:bidi="en-US"/>
      </w:rPr>
    </w:lvl>
  </w:abstractNum>
  <w:abstractNum w:abstractNumId="24" w15:restartNumberingAfterBreak="0">
    <w:nsid w:val="53680B39"/>
    <w:multiLevelType w:val="hybridMultilevel"/>
    <w:tmpl w:val="8FF2DDD2"/>
    <w:lvl w:ilvl="0" w:tplc="55AAF32A">
      <w:start w:val="1"/>
      <w:numFmt w:val="decimal"/>
      <w:lvlText w:val="%1."/>
      <w:lvlJc w:val="left"/>
      <w:pPr>
        <w:ind w:left="546" w:hanging="360"/>
        <w:jc w:val="right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1" w:tplc="B7CA306A">
      <w:start w:val="1"/>
      <w:numFmt w:val="lowerLetter"/>
      <w:lvlText w:val="%2)"/>
      <w:lvlJc w:val="left"/>
      <w:pPr>
        <w:ind w:left="826" w:hanging="216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2" w:tplc="04150001">
      <w:start w:val="1"/>
      <w:numFmt w:val="bullet"/>
      <w:lvlText w:val=""/>
      <w:lvlJc w:val="left"/>
      <w:pPr>
        <w:ind w:left="2151" w:hanging="360"/>
      </w:pPr>
      <w:rPr>
        <w:rFonts w:ascii="Symbol" w:hAnsi="Symbol" w:hint="default"/>
      </w:rPr>
    </w:lvl>
    <w:lvl w:ilvl="3" w:tplc="63EE32DC">
      <w:numFmt w:val="bullet"/>
      <w:lvlText w:val="•"/>
      <w:lvlJc w:val="left"/>
      <w:pPr>
        <w:ind w:left="1120" w:hanging="375"/>
      </w:pPr>
      <w:rPr>
        <w:rFonts w:hint="default"/>
        <w:lang w:val="en-US" w:eastAsia="en-US" w:bidi="en-US"/>
      </w:rPr>
    </w:lvl>
    <w:lvl w:ilvl="4" w:tplc="6EE6F956">
      <w:numFmt w:val="bullet"/>
      <w:lvlText w:val="•"/>
      <w:lvlJc w:val="left"/>
      <w:pPr>
        <w:ind w:left="1400" w:hanging="375"/>
      </w:pPr>
      <w:rPr>
        <w:rFonts w:hint="default"/>
        <w:lang w:val="en-US" w:eastAsia="en-US" w:bidi="en-US"/>
      </w:rPr>
    </w:lvl>
    <w:lvl w:ilvl="5" w:tplc="08CA92DE">
      <w:numFmt w:val="bullet"/>
      <w:lvlText w:val="•"/>
      <w:lvlJc w:val="left"/>
      <w:pPr>
        <w:ind w:left="2717" w:hanging="375"/>
      </w:pPr>
      <w:rPr>
        <w:rFonts w:hint="default"/>
        <w:lang w:val="en-US" w:eastAsia="en-US" w:bidi="en-US"/>
      </w:rPr>
    </w:lvl>
    <w:lvl w:ilvl="6" w:tplc="EFF0766C">
      <w:numFmt w:val="bullet"/>
      <w:lvlText w:val="•"/>
      <w:lvlJc w:val="left"/>
      <w:pPr>
        <w:ind w:left="4035" w:hanging="375"/>
      </w:pPr>
      <w:rPr>
        <w:rFonts w:hint="default"/>
        <w:lang w:val="en-US" w:eastAsia="en-US" w:bidi="en-US"/>
      </w:rPr>
    </w:lvl>
    <w:lvl w:ilvl="7" w:tplc="B09E5084">
      <w:numFmt w:val="bullet"/>
      <w:lvlText w:val="•"/>
      <w:lvlJc w:val="left"/>
      <w:pPr>
        <w:ind w:left="5353" w:hanging="375"/>
      </w:pPr>
      <w:rPr>
        <w:rFonts w:hint="default"/>
        <w:lang w:val="en-US" w:eastAsia="en-US" w:bidi="en-US"/>
      </w:rPr>
    </w:lvl>
    <w:lvl w:ilvl="8" w:tplc="27381596">
      <w:numFmt w:val="bullet"/>
      <w:lvlText w:val="•"/>
      <w:lvlJc w:val="left"/>
      <w:pPr>
        <w:ind w:left="6670" w:hanging="375"/>
      </w:pPr>
      <w:rPr>
        <w:rFonts w:hint="default"/>
        <w:lang w:val="en-US" w:eastAsia="en-US" w:bidi="en-US"/>
      </w:rPr>
    </w:lvl>
  </w:abstractNum>
  <w:abstractNum w:abstractNumId="25" w15:restartNumberingAfterBreak="0">
    <w:nsid w:val="54620C6D"/>
    <w:multiLevelType w:val="hybridMultilevel"/>
    <w:tmpl w:val="4EA201A2"/>
    <w:lvl w:ilvl="0" w:tplc="1ECAAD9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5072DB6"/>
    <w:multiLevelType w:val="hybridMultilevel"/>
    <w:tmpl w:val="4DBCB11C"/>
    <w:lvl w:ilvl="0" w:tplc="9126C558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A3329D5"/>
    <w:multiLevelType w:val="hybridMultilevel"/>
    <w:tmpl w:val="3092C372"/>
    <w:lvl w:ilvl="0" w:tplc="BEA8E9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A940A1"/>
    <w:multiLevelType w:val="hybridMultilevel"/>
    <w:tmpl w:val="48068D5A"/>
    <w:lvl w:ilvl="0" w:tplc="2D50BE64">
      <w:start w:val="1"/>
      <w:numFmt w:val="decimal"/>
      <w:lvlText w:val="%1."/>
      <w:lvlJc w:val="left"/>
      <w:pPr>
        <w:ind w:left="546" w:hanging="428"/>
        <w:jc w:val="right"/>
      </w:pPr>
      <w:rPr>
        <w:rFonts w:ascii="Times New Roman" w:eastAsia="Arial Narrow" w:hAnsi="Times New Roman" w:cs="Times New Roman" w:hint="default"/>
        <w:strike w:val="0"/>
        <w:color w:val="auto"/>
        <w:w w:val="100"/>
        <w:sz w:val="22"/>
        <w:szCs w:val="22"/>
        <w:lang w:val="en-US" w:eastAsia="en-US" w:bidi="en-US"/>
      </w:rPr>
    </w:lvl>
    <w:lvl w:ilvl="1" w:tplc="952A0B08">
      <w:start w:val="1"/>
      <w:numFmt w:val="lowerLetter"/>
      <w:lvlText w:val="%2)"/>
      <w:lvlJc w:val="left"/>
      <w:pPr>
        <w:ind w:left="1251" w:hanging="425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2" w:tplc="DD1C296A">
      <w:numFmt w:val="bullet"/>
      <w:lvlText w:val="•"/>
      <w:lvlJc w:val="left"/>
      <w:pPr>
        <w:ind w:left="1260" w:hanging="425"/>
      </w:pPr>
      <w:rPr>
        <w:rFonts w:hint="default"/>
        <w:lang w:val="en-US" w:eastAsia="en-US" w:bidi="en-US"/>
      </w:rPr>
    </w:lvl>
    <w:lvl w:ilvl="3" w:tplc="235E2C24">
      <w:numFmt w:val="bullet"/>
      <w:lvlText w:val="•"/>
      <w:lvlJc w:val="left"/>
      <w:pPr>
        <w:ind w:left="2265" w:hanging="425"/>
      </w:pPr>
      <w:rPr>
        <w:rFonts w:hint="default"/>
        <w:lang w:val="en-US" w:eastAsia="en-US" w:bidi="en-US"/>
      </w:rPr>
    </w:lvl>
    <w:lvl w:ilvl="4" w:tplc="E0A2615C">
      <w:numFmt w:val="bullet"/>
      <w:lvlText w:val="•"/>
      <w:lvlJc w:val="left"/>
      <w:pPr>
        <w:ind w:left="3271" w:hanging="425"/>
      </w:pPr>
      <w:rPr>
        <w:rFonts w:hint="default"/>
        <w:lang w:val="en-US" w:eastAsia="en-US" w:bidi="en-US"/>
      </w:rPr>
    </w:lvl>
    <w:lvl w:ilvl="5" w:tplc="68BC69A8">
      <w:numFmt w:val="bullet"/>
      <w:lvlText w:val="•"/>
      <w:lvlJc w:val="left"/>
      <w:pPr>
        <w:ind w:left="4277" w:hanging="425"/>
      </w:pPr>
      <w:rPr>
        <w:rFonts w:hint="default"/>
        <w:lang w:val="en-US" w:eastAsia="en-US" w:bidi="en-US"/>
      </w:rPr>
    </w:lvl>
    <w:lvl w:ilvl="6" w:tplc="EA80BE20">
      <w:numFmt w:val="bullet"/>
      <w:lvlText w:val="•"/>
      <w:lvlJc w:val="left"/>
      <w:pPr>
        <w:ind w:left="5283" w:hanging="425"/>
      </w:pPr>
      <w:rPr>
        <w:rFonts w:hint="default"/>
        <w:lang w:val="en-US" w:eastAsia="en-US" w:bidi="en-US"/>
      </w:rPr>
    </w:lvl>
    <w:lvl w:ilvl="7" w:tplc="4BC404C4">
      <w:numFmt w:val="bullet"/>
      <w:lvlText w:val="•"/>
      <w:lvlJc w:val="left"/>
      <w:pPr>
        <w:ind w:left="6289" w:hanging="425"/>
      </w:pPr>
      <w:rPr>
        <w:rFonts w:hint="default"/>
        <w:lang w:val="en-US" w:eastAsia="en-US" w:bidi="en-US"/>
      </w:rPr>
    </w:lvl>
    <w:lvl w:ilvl="8" w:tplc="48F07860">
      <w:numFmt w:val="bullet"/>
      <w:lvlText w:val="•"/>
      <w:lvlJc w:val="left"/>
      <w:pPr>
        <w:ind w:left="7294" w:hanging="425"/>
      </w:pPr>
      <w:rPr>
        <w:rFonts w:hint="default"/>
        <w:lang w:val="en-US" w:eastAsia="en-US" w:bidi="en-US"/>
      </w:rPr>
    </w:lvl>
  </w:abstractNum>
  <w:abstractNum w:abstractNumId="29" w15:restartNumberingAfterBreak="0">
    <w:nsid w:val="5EF120F8"/>
    <w:multiLevelType w:val="multilevel"/>
    <w:tmpl w:val="DF5EC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937CF9"/>
    <w:multiLevelType w:val="hybridMultilevel"/>
    <w:tmpl w:val="A68E2B78"/>
    <w:lvl w:ilvl="0" w:tplc="D3CAAD8E">
      <w:start w:val="1"/>
      <w:numFmt w:val="decimal"/>
      <w:lvlText w:val="%1)"/>
      <w:lvlJc w:val="left"/>
      <w:pPr>
        <w:ind w:left="9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3" w:hanging="360"/>
      </w:pPr>
    </w:lvl>
    <w:lvl w:ilvl="2" w:tplc="0415001B" w:tentative="1">
      <w:start w:val="1"/>
      <w:numFmt w:val="lowerRoman"/>
      <w:lvlText w:val="%3."/>
      <w:lvlJc w:val="right"/>
      <w:pPr>
        <w:ind w:left="2343" w:hanging="180"/>
      </w:pPr>
    </w:lvl>
    <w:lvl w:ilvl="3" w:tplc="0415000F" w:tentative="1">
      <w:start w:val="1"/>
      <w:numFmt w:val="decimal"/>
      <w:lvlText w:val="%4."/>
      <w:lvlJc w:val="left"/>
      <w:pPr>
        <w:ind w:left="3063" w:hanging="360"/>
      </w:pPr>
    </w:lvl>
    <w:lvl w:ilvl="4" w:tplc="04150019" w:tentative="1">
      <w:start w:val="1"/>
      <w:numFmt w:val="lowerLetter"/>
      <w:lvlText w:val="%5."/>
      <w:lvlJc w:val="left"/>
      <w:pPr>
        <w:ind w:left="3783" w:hanging="360"/>
      </w:pPr>
    </w:lvl>
    <w:lvl w:ilvl="5" w:tplc="0415001B" w:tentative="1">
      <w:start w:val="1"/>
      <w:numFmt w:val="lowerRoman"/>
      <w:lvlText w:val="%6."/>
      <w:lvlJc w:val="right"/>
      <w:pPr>
        <w:ind w:left="4503" w:hanging="180"/>
      </w:pPr>
    </w:lvl>
    <w:lvl w:ilvl="6" w:tplc="0415000F" w:tentative="1">
      <w:start w:val="1"/>
      <w:numFmt w:val="decimal"/>
      <w:lvlText w:val="%7."/>
      <w:lvlJc w:val="left"/>
      <w:pPr>
        <w:ind w:left="5223" w:hanging="360"/>
      </w:pPr>
    </w:lvl>
    <w:lvl w:ilvl="7" w:tplc="04150019" w:tentative="1">
      <w:start w:val="1"/>
      <w:numFmt w:val="lowerLetter"/>
      <w:lvlText w:val="%8."/>
      <w:lvlJc w:val="left"/>
      <w:pPr>
        <w:ind w:left="5943" w:hanging="360"/>
      </w:pPr>
    </w:lvl>
    <w:lvl w:ilvl="8" w:tplc="0415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31" w15:restartNumberingAfterBreak="0">
    <w:nsid w:val="6CE96DB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202AB8"/>
    <w:multiLevelType w:val="hybridMultilevel"/>
    <w:tmpl w:val="4C1403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1603A4E"/>
    <w:multiLevelType w:val="hybridMultilevel"/>
    <w:tmpl w:val="40CA0488"/>
    <w:lvl w:ilvl="0" w:tplc="074E887E">
      <w:start w:val="1"/>
      <w:numFmt w:val="bullet"/>
      <w:lvlText w:val=""/>
      <w:lvlJc w:val="left"/>
      <w:pPr>
        <w:ind w:left="125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34" w15:restartNumberingAfterBreak="0">
    <w:nsid w:val="7F483F01"/>
    <w:multiLevelType w:val="hybridMultilevel"/>
    <w:tmpl w:val="BCEE8DAA"/>
    <w:lvl w:ilvl="0" w:tplc="18385E14">
      <w:start w:val="1"/>
      <w:numFmt w:val="decimal"/>
      <w:lvlText w:val="%1."/>
      <w:lvlJc w:val="left"/>
      <w:pPr>
        <w:ind w:left="402" w:hanging="284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1" w:tplc="9150466C">
      <w:numFmt w:val="bullet"/>
      <w:lvlText w:val="•"/>
      <w:lvlJc w:val="left"/>
      <w:pPr>
        <w:ind w:left="1290" w:hanging="284"/>
      </w:pPr>
      <w:rPr>
        <w:rFonts w:hint="default"/>
        <w:lang w:val="en-US" w:eastAsia="en-US" w:bidi="en-US"/>
      </w:rPr>
    </w:lvl>
    <w:lvl w:ilvl="2" w:tplc="F41A54FC">
      <w:numFmt w:val="bullet"/>
      <w:lvlText w:val="•"/>
      <w:lvlJc w:val="left"/>
      <w:pPr>
        <w:ind w:left="2181" w:hanging="284"/>
      </w:pPr>
      <w:rPr>
        <w:rFonts w:hint="default"/>
        <w:lang w:val="en-US" w:eastAsia="en-US" w:bidi="en-US"/>
      </w:rPr>
    </w:lvl>
    <w:lvl w:ilvl="3" w:tplc="D7EC04A8">
      <w:numFmt w:val="bullet"/>
      <w:lvlText w:val="•"/>
      <w:lvlJc w:val="left"/>
      <w:pPr>
        <w:ind w:left="3071" w:hanging="284"/>
      </w:pPr>
      <w:rPr>
        <w:rFonts w:hint="default"/>
        <w:lang w:val="en-US" w:eastAsia="en-US" w:bidi="en-US"/>
      </w:rPr>
    </w:lvl>
    <w:lvl w:ilvl="4" w:tplc="EEA24B44">
      <w:numFmt w:val="bullet"/>
      <w:lvlText w:val="•"/>
      <w:lvlJc w:val="left"/>
      <w:pPr>
        <w:ind w:left="3962" w:hanging="284"/>
      </w:pPr>
      <w:rPr>
        <w:rFonts w:hint="default"/>
        <w:lang w:val="en-US" w:eastAsia="en-US" w:bidi="en-US"/>
      </w:rPr>
    </w:lvl>
    <w:lvl w:ilvl="5" w:tplc="E5A6A696">
      <w:numFmt w:val="bullet"/>
      <w:lvlText w:val="•"/>
      <w:lvlJc w:val="left"/>
      <w:pPr>
        <w:ind w:left="4853" w:hanging="284"/>
      </w:pPr>
      <w:rPr>
        <w:rFonts w:hint="default"/>
        <w:lang w:val="en-US" w:eastAsia="en-US" w:bidi="en-US"/>
      </w:rPr>
    </w:lvl>
    <w:lvl w:ilvl="6" w:tplc="42B6CEC8">
      <w:numFmt w:val="bullet"/>
      <w:lvlText w:val="•"/>
      <w:lvlJc w:val="left"/>
      <w:pPr>
        <w:ind w:left="5743" w:hanging="284"/>
      </w:pPr>
      <w:rPr>
        <w:rFonts w:hint="default"/>
        <w:lang w:val="en-US" w:eastAsia="en-US" w:bidi="en-US"/>
      </w:rPr>
    </w:lvl>
    <w:lvl w:ilvl="7" w:tplc="84AA1536">
      <w:numFmt w:val="bullet"/>
      <w:lvlText w:val="•"/>
      <w:lvlJc w:val="left"/>
      <w:pPr>
        <w:ind w:left="6634" w:hanging="284"/>
      </w:pPr>
      <w:rPr>
        <w:rFonts w:hint="default"/>
        <w:lang w:val="en-US" w:eastAsia="en-US" w:bidi="en-US"/>
      </w:rPr>
    </w:lvl>
    <w:lvl w:ilvl="8" w:tplc="2D70AD02">
      <w:numFmt w:val="bullet"/>
      <w:lvlText w:val="•"/>
      <w:lvlJc w:val="left"/>
      <w:pPr>
        <w:ind w:left="7525" w:hanging="284"/>
      </w:pPr>
      <w:rPr>
        <w:rFonts w:hint="default"/>
        <w:lang w:val="en-US" w:eastAsia="en-US" w:bidi="en-US"/>
      </w:rPr>
    </w:lvl>
  </w:abstractNum>
  <w:num w:numId="1" w16cid:durableId="525681669">
    <w:abstractNumId w:val="6"/>
  </w:num>
  <w:num w:numId="2" w16cid:durableId="1058088578">
    <w:abstractNumId w:val="23"/>
  </w:num>
  <w:num w:numId="3" w16cid:durableId="1933928099">
    <w:abstractNumId w:val="13"/>
  </w:num>
  <w:num w:numId="4" w16cid:durableId="2067757880">
    <w:abstractNumId w:val="24"/>
  </w:num>
  <w:num w:numId="5" w16cid:durableId="1696149703">
    <w:abstractNumId w:val="21"/>
  </w:num>
  <w:num w:numId="6" w16cid:durableId="2128313983">
    <w:abstractNumId w:val="28"/>
  </w:num>
  <w:num w:numId="7" w16cid:durableId="1225292035">
    <w:abstractNumId w:val="7"/>
  </w:num>
  <w:num w:numId="8" w16cid:durableId="1571118999">
    <w:abstractNumId w:val="5"/>
  </w:num>
  <w:num w:numId="9" w16cid:durableId="1982348772">
    <w:abstractNumId w:val="18"/>
  </w:num>
  <w:num w:numId="10" w16cid:durableId="340937197">
    <w:abstractNumId w:val="3"/>
  </w:num>
  <w:num w:numId="11" w16cid:durableId="567690586">
    <w:abstractNumId w:val="10"/>
  </w:num>
  <w:num w:numId="12" w16cid:durableId="1766262294">
    <w:abstractNumId w:val="12"/>
  </w:num>
  <w:num w:numId="13" w16cid:durableId="315762788">
    <w:abstractNumId w:val="9"/>
  </w:num>
  <w:num w:numId="14" w16cid:durableId="144014885">
    <w:abstractNumId w:val="34"/>
  </w:num>
  <w:num w:numId="15" w16cid:durableId="857818001">
    <w:abstractNumId w:val="25"/>
  </w:num>
  <w:num w:numId="16" w16cid:durableId="1773478909">
    <w:abstractNumId w:val="0"/>
  </w:num>
  <w:num w:numId="17" w16cid:durableId="16002563">
    <w:abstractNumId w:val="25"/>
  </w:num>
  <w:num w:numId="18" w16cid:durableId="17118023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2043900442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869223953">
    <w:abstractNumId w:val="30"/>
  </w:num>
  <w:num w:numId="21" w16cid:durableId="1667783843">
    <w:abstractNumId w:val="4"/>
  </w:num>
  <w:num w:numId="22" w16cid:durableId="1025247655">
    <w:abstractNumId w:val="1"/>
  </w:num>
  <w:num w:numId="23" w16cid:durableId="1377924488">
    <w:abstractNumId w:val="17"/>
  </w:num>
  <w:num w:numId="24" w16cid:durableId="2106875971">
    <w:abstractNumId w:val="26"/>
  </w:num>
  <w:num w:numId="25" w16cid:durableId="781263745">
    <w:abstractNumId w:val="32"/>
  </w:num>
  <w:num w:numId="26" w16cid:durableId="1967809562">
    <w:abstractNumId w:val="2"/>
  </w:num>
  <w:num w:numId="27" w16cid:durableId="309675028">
    <w:abstractNumId w:val="31"/>
  </w:num>
  <w:num w:numId="28" w16cid:durableId="1399671832">
    <w:abstractNumId w:val="19"/>
  </w:num>
  <w:num w:numId="29" w16cid:durableId="503594427">
    <w:abstractNumId w:val="14"/>
  </w:num>
  <w:num w:numId="30" w16cid:durableId="1200821834">
    <w:abstractNumId w:val="20"/>
  </w:num>
  <w:num w:numId="31" w16cid:durableId="1498308696">
    <w:abstractNumId w:val="22"/>
  </w:num>
  <w:num w:numId="32" w16cid:durableId="1345328864">
    <w:abstractNumId w:val="15"/>
  </w:num>
  <w:num w:numId="33" w16cid:durableId="2055733625">
    <w:abstractNumId w:val="33"/>
  </w:num>
  <w:num w:numId="34" w16cid:durableId="1811022527">
    <w:abstractNumId w:val="8"/>
  </w:num>
  <w:num w:numId="35" w16cid:durableId="1258561944">
    <w:abstractNumId w:val="27"/>
  </w:num>
  <w:num w:numId="36" w16cid:durableId="1436705766">
    <w:abstractNumId w:val="11"/>
  </w:num>
  <w:num w:numId="37" w16cid:durableId="509176428">
    <w:abstractNumId w:val="16"/>
  </w:num>
  <w:num w:numId="38" w16cid:durableId="66678444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A18"/>
    <w:rsid w:val="00004499"/>
    <w:rsid w:val="00004FCD"/>
    <w:rsid w:val="00007858"/>
    <w:rsid w:val="00023B64"/>
    <w:rsid w:val="00027F70"/>
    <w:rsid w:val="00036835"/>
    <w:rsid w:val="00044674"/>
    <w:rsid w:val="00047123"/>
    <w:rsid w:val="00052E19"/>
    <w:rsid w:val="000633C4"/>
    <w:rsid w:val="000736AF"/>
    <w:rsid w:val="00073AC7"/>
    <w:rsid w:val="000870FF"/>
    <w:rsid w:val="00091A48"/>
    <w:rsid w:val="000929BD"/>
    <w:rsid w:val="000C3890"/>
    <w:rsid w:val="000D75F3"/>
    <w:rsid w:val="000D78C7"/>
    <w:rsid w:val="000F22AA"/>
    <w:rsid w:val="001100D9"/>
    <w:rsid w:val="00115FEC"/>
    <w:rsid w:val="00146E9B"/>
    <w:rsid w:val="001B5CF6"/>
    <w:rsid w:val="001D7E3C"/>
    <w:rsid w:val="001F6AC6"/>
    <w:rsid w:val="001F6D76"/>
    <w:rsid w:val="00210BB7"/>
    <w:rsid w:val="00214C5E"/>
    <w:rsid w:val="0025491A"/>
    <w:rsid w:val="002608FF"/>
    <w:rsid w:val="002746B6"/>
    <w:rsid w:val="002824E8"/>
    <w:rsid w:val="00282C99"/>
    <w:rsid w:val="002877E6"/>
    <w:rsid w:val="00287CD0"/>
    <w:rsid w:val="002A2B13"/>
    <w:rsid w:val="002A6204"/>
    <w:rsid w:val="002D46C7"/>
    <w:rsid w:val="002E7A4D"/>
    <w:rsid w:val="0031330B"/>
    <w:rsid w:val="00313C7F"/>
    <w:rsid w:val="0032157A"/>
    <w:rsid w:val="00324EF2"/>
    <w:rsid w:val="00327BEA"/>
    <w:rsid w:val="0033297A"/>
    <w:rsid w:val="0033337E"/>
    <w:rsid w:val="003548FD"/>
    <w:rsid w:val="00375281"/>
    <w:rsid w:val="00375EA8"/>
    <w:rsid w:val="003814A8"/>
    <w:rsid w:val="00381596"/>
    <w:rsid w:val="003938ED"/>
    <w:rsid w:val="003A1297"/>
    <w:rsid w:val="003B12F9"/>
    <w:rsid w:val="003C4BB5"/>
    <w:rsid w:val="003C7614"/>
    <w:rsid w:val="003D1181"/>
    <w:rsid w:val="003D214E"/>
    <w:rsid w:val="003E7603"/>
    <w:rsid w:val="00410545"/>
    <w:rsid w:val="004277B7"/>
    <w:rsid w:val="004324FB"/>
    <w:rsid w:val="0043343C"/>
    <w:rsid w:val="00437652"/>
    <w:rsid w:val="00463432"/>
    <w:rsid w:val="00483B06"/>
    <w:rsid w:val="00493EDA"/>
    <w:rsid w:val="004C529F"/>
    <w:rsid w:val="004C6487"/>
    <w:rsid w:val="004E2734"/>
    <w:rsid w:val="004F0C44"/>
    <w:rsid w:val="00500855"/>
    <w:rsid w:val="005042C6"/>
    <w:rsid w:val="00510028"/>
    <w:rsid w:val="00521935"/>
    <w:rsid w:val="00524216"/>
    <w:rsid w:val="00526ED1"/>
    <w:rsid w:val="00542372"/>
    <w:rsid w:val="00542979"/>
    <w:rsid w:val="005475A0"/>
    <w:rsid w:val="00561E77"/>
    <w:rsid w:val="00565855"/>
    <w:rsid w:val="00567029"/>
    <w:rsid w:val="0057125C"/>
    <w:rsid w:val="00573AB2"/>
    <w:rsid w:val="0058328B"/>
    <w:rsid w:val="00595648"/>
    <w:rsid w:val="005D674B"/>
    <w:rsid w:val="00602230"/>
    <w:rsid w:val="00603824"/>
    <w:rsid w:val="006143F2"/>
    <w:rsid w:val="00614C6A"/>
    <w:rsid w:val="00623542"/>
    <w:rsid w:val="00624767"/>
    <w:rsid w:val="00632AD0"/>
    <w:rsid w:val="006355F3"/>
    <w:rsid w:val="00654466"/>
    <w:rsid w:val="0066397D"/>
    <w:rsid w:val="006729E7"/>
    <w:rsid w:val="00681EF2"/>
    <w:rsid w:val="00693554"/>
    <w:rsid w:val="006953D6"/>
    <w:rsid w:val="006A5EC5"/>
    <w:rsid w:val="006B1783"/>
    <w:rsid w:val="006B710B"/>
    <w:rsid w:val="006F59CA"/>
    <w:rsid w:val="007040A6"/>
    <w:rsid w:val="007412C7"/>
    <w:rsid w:val="00750EF5"/>
    <w:rsid w:val="00755107"/>
    <w:rsid w:val="00757A7D"/>
    <w:rsid w:val="00763684"/>
    <w:rsid w:val="007640A7"/>
    <w:rsid w:val="00766C51"/>
    <w:rsid w:val="00783CEA"/>
    <w:rsid w:val="007A7763"/>
    <w:rsid w:val="007F512B"/>
    <w:rsid w:val="0080340B"/>
    <w:rsid w:val="00807CB4"/>
    <w:rsid w:val="00821D50"/>
    <w:rsid w:val="00841FE6"/>
    <w:rsid w:val="008421BE"/>
    <w:rsid w:val="00853CD8"/>
    <w:rsid w:val="008560B2"/>
    <w:rsid w:val="008732D6"/>
    <w:rsid w:val="008A06F0"/>
    <w:rsid w:val="008B2189"/>
    <w:rsid w:val="008B4147"/>
    <w:rsid w:val="008D4621"/>
    <w:rsid w:val="008E3AA3"/>
    <w:rsid w:val="008E5869"/>
    <w:rsid w:val="008F6392"/>
    <w:rsid w:val="00903E96"/>
    <w:rsid w:val="00904C44"/>
    <w:rsid w:val="0094088B"/>
    <w:rsid w:val="00944E73"/>
    <w:rsid w:val="009516F6"/>
    <w:rsid w:val="00957D79"/>
    <w:rsid w:val="00967314"/>
    <w:rsid w:val="00971A1F"/>
    <w:rsid w:val="00971FFB"/>
    <w:rsid w:val="0098113C"/>
    <w:rsid w:val="009827C3"/>
    <w:rsid w:val="00A00BFF"/>
    <w:rsid w:val="00A02484"/>
    <w:rsid w:val="00A13FE4"/>
    <w:rsid w:val="00A24FE3"/>
    <w:rsid w:val="00A32237"/>
    <w:rsid w:val="00A34C9B"/>
    <w:rsid w:val="00A53465"/>
    <w:rsid w:val="00A6394C"/>
    <w:rsid w:val="00A9261D"/>
    <w:rsid w:val="00AA26CA"/>
    <w:rsid w:val="00AB3151"/>
    <w:rsid w:val="00AB6977"/>
    <w:rsid w:val="00AD0054"/>
    <w:rsid w:val="00AE53E6"/>
    <w:rsid w:val="00B0384A"/>
    <w:rsid w:val="00B05372"/>
    <w:rsid w:val="00B1104A"/>
    <w:rsid w:val="00B270E1"/>
    <w:rsid w:val="00B3329D"/>
    <w:rsid w:val="00B4074B"/>
    <w:rsid w:val="00B62A18"/>
    <w:rsid w:val="00B67158"/>
    <w:rsid w:val="00B8702E"/>
    <w:rsid w:val="00BB038C"/>
    <w:rsid w:val="00BC0CF5"/>
    <w:rsid w:val="00BE2E8A"/>
    <w:rsid w:val="00C01857"/>
    <w:rsid w:val="00C22CB2"/>
    <w:rsid w:val="00C81D44"/>
    <w:rsid w:val="00C9329D"/>
    <w:rsid w:val="00C94065"/>
    <w:rsid w:val="00C94410"/>
    <w:rsid w:val="00C96AAE"/>
    <w:rsid w:val="00CB1A74"/>
    <w:rsid w:val="00CB3CF3"/>
    <w:rsid w:val="00CD30B9"/>
    <w:rsid w:val="00CD30D7"/>
    <w:rsid w:val="00CE6B49"/>
    <w:rsid w:val="00CF48EF"/>
    <w:rsid w:val="00D13FF0"/>
    <w:rsid w:val="00D52CF4"/>
    <w:rsid w:val="00D540EA"/>
    <w:rsid w:val="00D602E2"/>
    <w:rsid w:val="00D720F6"/>
    <w:rsid w:val="00D9505A"/>
    <w:rsid w:val="00DC7A4E"/>
    <w:rsid w:val="00DE2B19"/>
    <w:rsid w:val="00E01051"/>
    <w:rsid w:val="00E016D5"/>
    <w:rsid w:val="00E30A26"/>
    <w:rsid w:val="00E54878"/>
    <w:rsid w:val="00E64A8A"/>
    <w:rsid w:val="00E656BF"/>
    <w:rsid w:val="00E66FC1"/>
    <w:rsid w:val="00E75BE9"/>
    <w:rsid w:val="00EA3B0C"/>
    <w:rsid w:val="00EB12AF"/>
    <w:rsid w:val="00EB49F6"/>
    <w:rsid w:val="00EB706D"/>
    <w:rsid w:val="00ED02A3"/>
    <w:rsid w:val="00EF20E8"/>
    <w:rsid w:val="00EF7BCA"/>
    <w:rsid w:val="00F0285F"/>
    <w:rsid w:val="00F03245"/>
    <w:rsid w:val="00F21646"/>
    <w:rsid w:val="00F4703A"/>
    <w:rsid w:val="00F54EFE"/>
    <w:rsid w:val="00F918F2"/>
    <w:rsid w:val="00FA473E"/>
    <w:rsid w:val="00FB525D"/>
    <w:rsid w:val="00FC6B6A"/>
    <w:rsid w:val="00FD3A64"/>
    <w:rsid w:val="00FF1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33DDA"/>
  <w15:docId w15:val="{9DF97D74-784E-4F4F-BC69-2E256466E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Narrow" w:eastAsia="Arial Narrow" w:hAnsi="Arial Narrow" w:cs="Arial Narrow"/>
      <w:lang w:val="pl-PL" w:bidi="en-US"/>
    </w:rPr>
  </w:style>
  <w:style w:type="paragraph" w:styleId="Nagwek1">
    <w:name w:val="heading 1"/>
    <w:basedOn w:val="Normalny"/>
    <w:uiPriority w:val="9"/>
    <w:qFormat/>
    <w:pPr>
      <w:ind w:left="2509" w:right="2508"/>
      <w:jc w:val="center"/>
      <w:outlineLvl w:val="0"/>
    </w:pPr>
    <w:rPr>
      <w:b/>
      <w:bCs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546"/>
      <w:jc w:val="both"/>
    </w:pPr>
    <w:rPr>
      <w:lang w:val="en-US"/>
    </w:rPr>
  </w:style>
  <w:style w:type="paragraph" w:styleId="Akapitzlist">
    <w:name w:val="List Paragraph"/>
    <w:aliases w:val="normalny tekst,Wypunktowanie,Obiekt,List Paragraph1,CW_Lista"/>
    <w:basedOn w:val="Normalny"/>
    <w:link w:val="AkapitzlistZnak"/>
    <w:uiPriority w:val="34"/>
    <w:qFormat/>
    <w:pPr>
      <w:ind w:left="546" w:hanging="360"/>
      <w:jc w:val="both"/>
    </w:pPr>
    <w:rPr>
      <w:lang w:val="en-US"/>
    </w:rPr>
  </w:style>
  <w:style w:type="paragraph" w:customStyle="1" w:styleId="TableParagraph">
    <w:name w:val="Table Paragraph"/>
    <w:basedOn w:val="Normalny"/>
    <w:uiPriority w:val="1"/>
    <w:qFormat/>
    <w:pPr>
      <w:spacing w:line="248" w:lineRule="exact"/>
      <w:ind w:left="107"/>
    </w:pPr>
    <w:rPr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0D78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78C7"/>
    <w:rPr>
      <w:rFonts w:ascii="Arial Narrow" w:eastAsia="Arial Narrow" w:hAnsi="Arial Narrow" w:cs="Arial Narrow"/>
      <w:lang w:val="pl-PL" w:bidi="en-US"/>
    </w:rPr>
  </w:style>
  <w:style w:type="paragraph" w:styleId="Stopka">
    <w:name w:val="footer"/>
    <w:basedOn w:val="Normalny"/>
    <w:link w:val="StopkaZnak"/>
    <w:uiPriority w:val="99"/>
    <w:unhideWhenUsed/>
    <w:rsid w:val="000D78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78C7"/>
    <w:rPr>
      <w:rFonts w:ascii="Arial Narrow" w:eastAsia="Arial Narrow" w:hAnsi="Arial Narrow" w:cs="Arial Narrow"/>
      <w:lang w:val="pl-PL" w:bidi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54466"/>
    <w:rPr>
      <w:rFonts w:ascii="Arial Narrow" w:eastAsia="Arial Narrow" w:hAnsi="Arial Narrow" w:cs="Arial Narrow"/>
      <w:lang w:bidi="en-US"/>
    </w:rPr>
  </w:style>
  <w:style w:type="paragraph" w:styleId="Poprawka">
    <w:name w:val="Revision"/>
    <w:hidden/>
    <w:uiPriority w:val="99"/>
    <w:semiHidden/>
    <w:rsid w:val="00595648"/>
    <w:pPr>
      <w:widowControl/>
      <w:autoSpaceDE/>
      <w:autoSpaceDN/>
    </w:pPr>
    <w:rPr>
      <w:rFonts w:ascii="Arial Narrow" w:eastAsia="Arial Narrow" w:hAnsi="Arial Narrow" w:cs="Arial Narrow"/>
      <w:lang w:val="pl-PL" w:bidi="en-US"/>
    </w:rPr>
  </w:style>
  <w:style w:type="paragraph" w:customStyle="1" w:styleId="Default">
    <w:name w:val="Default"/>
    <w:rsid w:val="00027F70"/>
    <w:pPr>
      <w:widowControl/>
      <w:adjustRightInd w:val="0"/>
    </w:pPr>
    <w:rPr>
      <w:rFonts w:ascii="Cambria" w:hAnsi="Cambria" w:cs="Cambria"/>
      <w:color w:val="000000"/>
      <w:sz w:val="24"/>
      <w:szCs w:val="24"/>
      <w:lang w:val="pl-PL"/>
    </w:rPr>
  </w:style>
  <w:style w:type="character" w:customStyle="1" w:styleId="AkapitzlistZnak">
    <w:name w:val="Akapit z listą Znak"/>
    <w:aliases w:val="normalny tekst Znak,Wypunktowanie Znak,Obiekt Znak,List Paragraph1 Znak,CW_Lista Znak"/>
    <w:link w:val="Akapitzlist"/>
    <w:uiPriority w:val="34"/>
    <w:locked/>
    <w:rsid w:val="00763684"/>
    <w:rPr>
      <w:rFonts w:ascii="Arial Narrow" w:eastAsia="Arial Narrow" w:hAnsi="Arial Narrow" w:cs="Arial Narrow"/>
      <w:lang w:bidi="en-US"/>
    </w:rPr>
  </w:style>
  <w:style w:type="character" w:customStyle="1" w:styleId="FontStyle68">
    <w:name w:val="Font Style68"/>
    <w:uiPriority w:val="99"/>
    <w:rsid w:val="00763684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uiPriority w:val="99"/>
    <w:rsid w:val="00763684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Normalny"/>
    <w:uiPriority w:val="99"/>
    <w:rsid w:val="00763684"/>
    <w:pPr>
      <w:adjustRightInd w:val="0"/>
      <w:spacing w:line="259" w:lineRule="exact"/>
      <w:jc w:val="center"/>
    </w:pPr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paragraph" w:customStyle="1" w:styleId="Style30">
    <w:name w:val="Style30"/>
    <w:basedOn w:val="Normalny"/>
    <w:uiPriority w:val="99"/>
    <w:rsid w:val="00763684"/>
    <w:pPr>
      <w:adjustRightInd w:val="0"/>
      <w:spacing w:line="518" w:lineRule="exact"/>
      <w:ind w:hanging="336"/>
    </w:pPr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paragraph" w:customStyle="1" w:styleId="Style40">
    <w:name w:val="Style40"/>
    <w:basedOn w:val="Normalny"/>
    <w:uiPriority w:val="99"/>
    <w:rsid w:val="00763684"/>
    <w:pPr>
      <w:adjustRightInd w:val="0"/>
    </w:pPr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character" w:customStyle="1" w:styleId="FontStyle90">
    <w:name w:val="Font Style90"/>
    <w:uiPriority w:val="99"/>
    <w:rsid w:val="00763684"/>
    <w:rPr>
      <w:rFonts w:ascii="Times New Roman" w:hAnsi="Times New Roman" w:cs="Times New Roman"/>
      <w:b/>
      <w:bCs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327BE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8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4389</Words>
  <Characters>26339</Characters>
  <Application>Microsoft Office Word</Application>
  <DocSecurity>0</DocSecurity>
  <Lines>219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OP/ZP/05/2005</vt:lpstr>
    </vt:vector>
  </TitlesOfParts>
  <Company/>
  <LinksUpToDate>false</LinksUpToDate>
  <CharactersWithSpaces>30667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OP/ZP/05/2005</dc:title>
  <dc:creator>Miejski Zakład Oczyszczania</dc:creator>
  <cp:lastModifiedBy>Ewa Kostańciak</cp:lastModifiedBy>
  <cp:revision>7</cp:revision>
  <dcterms:created xsi:type="dcterms:W3CDTF">2026-03-27T12:07:00Z</dcterms:created>
  <dcterms:modified xsi:type="dcterms:W3CDTF">2026-04-02T13:21:00Z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2024-04-12T00:00:00Z</vt:filetime>
  </property>
</Properties>
</file>